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8988" w14:textId="77777777" w:rsidR="00C854E3" w:rsidRDefault="00000000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  <w:r>
        <w:rPr>
          <w:rFonts w:ascii="微软雅黑" w:eastAsia="微软雅黑" w:hAnsi="微软雅黑" w:hint="eastAsia"/>
          <w:b/>
          <w:bCs/>
          <w:sz w:val="29"/>
          <w:szCs w:val="29"/>
        </w:rPr>
        <w:t>计算机科学与技术学院</w:t>
      </w:r>
    </w:p>
    <w:p w14:paraId="3BCDE293" w14:textId="56612BB7" w:rsidR="00C854E3" w:rsidRDefault="00172BBF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  <w:r>
        <w:rPr>
          <w:rFonts w:ascii="微软雅黑" w:eastAsia="微软雅黑" w:hAnsi="微软雅黑" w:hint="eastAsia"/>
          <w:b/>
          <w:bCs/>
          <w:sz w:val="29"/>
          <w:szCs w:val="29"/>
        </w:rPr>
        <w:t>2026-2027-1学期本科转专业实施细则</w:t>
      </w:r>
    </w:p>
    <w:p w14:paraId="6479F5C5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35D674A3" w14:textId="2190BF45" w:rsidR="00C854E3" w:rsidRDefault="00000000">
      <w:pPr>
        <w:ind w:firstLine="48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为确保本科生转专业工作公平、公正、公开，根据《浙江水利水电学院本科学生学籍管理规定》和《</w:t>
      </w:r>
      <w:r>
        <w:rPr>
          <w:rFonts w:ascii="宋体" w:eastAsia="宋体" w:hAnsi="宋体"/>
          <w:szCs w:val="21"/>
        </w:rPr>
        <w:t>浙江水利水电学院本科学生转专业实施办法</w:t>
      </w:r>
      <w:r>
        <w:rPr>
          <w:rFonts w:ascii="宋体" w:eastAsia="宋体" w:hAnsi="宋体" w:hint="eastAsia"/>
          <w:szCs w:val="21"/>
        </w:rPr>
        <w:t>》，特制定计算机科学与技术学院</w:t>
      </w:r>
      <w:r w:rsidR="00AD6A48">
        <w:rPr>
          <w:rFonts w:ascii="宋体" w:eastAsia="宋体" w:hAnsi="宋体" w:hint="eastAsia"/>
          <w:szCs w:val="21"/>
        </w:rPr>
        <w:t>2025</w:t>
      </w:r>
      <w:r>
        <w:rPr>
          <w:rFonts w:ascii="宋体" w:eastAsia="宋体" w:hAnsi="宋体" w:hint="eastAsia"/>
          <w:szCs w:val="21"/>
        </w:rPr>
        <w:t>级、202</w:t>
      </w:r>
      <w:r w:rsidR="00AD6A48"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级本科转专业实施细则。</w:t>
      </w:r>
    </w:p>
    <w:p w14:paraId="7F456488" w14:textId="77777777" w:rsidR="00C854E3" w:rsidRDefault="00C854E3">
      <w:pPr>
        <w:ind w:firstLine="480"/>
        <w:rPr>
          <w:rFonts w:ascii="宋体" w:eastAsia="宋体" w:hAnsi="宋体" w:hint="eastAsia"/>
          <w:szCs w:val="21"/>
        </w:rPr>
      </w:pPr>
    </w:p>
    <w:p w14:paraId="242EB503" w14:textId="77777777" w:rsidR="00C854E3" w:rsidRDefault="00000000">
      <w:pPr>
        <w:ind w:firstLine="480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一、转专业工作小组及工作职责</w:t>
      </w:r>
    </w:p>
    <w:p w14:paraId="2EE2F474" w14:textId="60037A91" w:rsidR="00C854E3" w:rsidRDefault="00000000">
      <w:pPr>
        <w:ind w:firstLine="48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工作小组组长：计算机科学与技术学院院长</w:t>
      </w:r>
      <w:r w:rsidR="00FA4CCB">
        <w:rPr>
          <w:rFonts w:ascii="宋体" w:eastAsia="宋体" w:hAnsi="宋体" w:hint="eastAsia"/>
          <w:szCs w:val="21"/>
        </w:rPr>
        <w:t>莫毓昌</w:t>
      </w:r>
    </w:p>
    <w:p w14:paraId="53C8E11A" w14:textId="4A2B735B" w:rsidR="00C854E3" w:rsidRDefault="00000000">
      <w:pPr>
        <w:ind w:firstLine="48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成员：教学副院长</w:t>
      </w:r>
      <w:r w:rsidR="00AD6A48">
        <w:rPr>
          <w:rFonts w:ascii="宋体" w:eastAsia="宋体" w:hAnsi="宋体" w:hint="eastAsia"/>
          <w:szCs w:val="21"/>
        </w:rPr>
        <w:t>卢克</w:t>
      </w:r>
      <w:r>
        <w:rPr>
          <w:rFonts w:ascii="宋体" w:eastAsia="宋体" w:hAnsi="宋体" w:hint="eastAsia"/>
          <w:szCs w:val="21"/>
        </w:rPr>
        <w:t>、本科专业教研室主任。</w:t>
      </w:r>
    </w:p>
    <w:p w14:paraId="5C708FEA" w14:textId="77777777" w:rsidR="00C854E3" w:rsidRDefault="00000000">
      <w:pPr>
        <w:ind w:firstLine="48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工作职责：制定转专业实施细则；教研室负责本科学生转专业工作的实施及考核等。</w:t>
      </w:r>
    </w:p>
    <w:p w14:paraId="654DEC4E" w14:textId="77777777" w:rsidR="00C854E3" w:rsidRDefault="00C854E3">
      <w:pPr>
        <w:ind w:firstLine="480"/>
        <w:rPr>
          <w:rFonts w:ascii="宋体" w:eastAsia="宋体" w:hAnsi="宋体" w:hint="eastAsia"/>
          <w:szCs w:val="21"/>
        </w:rPr>
      </w:pPr>
    </w:p>
    <w:p w14:paraId="796F668A" w14:textId="77777777" w:rsidR="00C854E3" w:rsidRDefault="00000000">
      <w:pPr>
        <w:ind w:firstLine="480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二、转专业计划</w:t>
      </w:r>
    </w:p>
    <w:p w14:paraId="41BDC627" w14:textId="2960A2AB" w:rsidR="00C854E3" w:rsidRDefault="00000000">
      <w:pPr>
        <w:ind w:firstLine="48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202</w:t>
      </w:r>
      <w:r w:rsidR="00AD6A48"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 w:hint="eastAsia"/>
          <w:szCs w:val="21"/>
        </w:rPr>
        <w:t>级本科全校范围内转专业，名额计划如下：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276"/>
        <w:gridCol w:w="1417"/>
        <w:gridCol w:w="1559"/>
        <w:gridCol w:w="2127"/>
      </w:tblGrid>
      <w:tr w:rsidR="00C854E3" w14:paraId="1BCE27B3" w14:textId="77777777">
        <w:trPr>
          <w:trHeight w:val="31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79020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层次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10D9D1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80F7A0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A880A7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现有班级数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5C641C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现有学生数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7926B1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计划转入学生数</w:t>
            </w:r>
          </w:p>
        </w:tc>
      </w:tr>
      <w:tr w:rsidR="00172BBF" w14:paraId="7E01BA97" w14:textId="77777777">
        <w:trPr>
          <w:trHeight w:val="10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5CEE0" w14:textId="77777777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E40D6" w14:textId="77777777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软件工程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BA4D4C" w14:textId="086698E1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344AAE" w14:textId="6303B74B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1C888" w14:textId="0478B23D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6E2A5" w14:textId="1A8E2E83" w:rsidR="00172BBF" w:rsidRPr="00620F8A" w:rsidRDefault="00172BBF" w:rsidP="00172BBF">
            <w:pPr>
              <w:jc w:val="center"/>
              <w:rPr>
                <w:rFonts w:ascii="等线" w:eastAsia="等线" w:hAnsi="等线" w:hint="eastAsia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</w:rPr>
              <w:t>≤8</w:t>
            </w:r>
          </w:p>
        </w:tc>
      </w:tr>
      <w:tr w:rsidR="00172BBF" w14:paraId="02BC6BE2" w14:textId="77777777">
        <w:trPr>
          <w:trHeight w:val="327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02D5E" w14:textId="77777777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B92206" w14:textId="77777777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物联网工程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5B26D5" w14:textId="2AFB5A04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ED8D5F" w14:textId="07B9267F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5671B" w14:textId="68A4FE95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1385F" w14:textId="2F9E0A61" w:rsidR="00172BBF" w:rsidRPr="00620F8A" w:rsidRDefault="00172BBF" w:rsidP="00172BBF">
            <w:pPr>
              <w:jc w:val="center"/>
              <w:rPr>
                <w:rFonts w:ascii="等线" w:eastAsia="等线" w:hAnsi="等线" w:hint="eastAsia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</w:rPr>
              <w:t>≤7</w:t>
            </w:r>
          </w:p>
        </w:tc>
      </w:tr>
      <w:tr w:rsidR="00172BBF" w14:paraId="1CE89D04" w14:textId="77777777">
        <w:trPr>
          <w:trHeight w:val="13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368A3" w14:textId="77777777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51FD25" w14:textId="77777777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数字媒体技术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6973AB" w14:textId="17839150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875172" w14:textId="2D6A63D5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C5297" w14:textId="0C0CD7DB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92BF9" w14:textId="73C87AAA" w:rsidR="00172BBF" w:rsidRPr="00620F8A" w:rsidRDefault="00172BBF" w:rsidP="00172BBF">
            <w:pPr>
              <w:jc w:val="center"/>
              <w:rPr>
                <w:rFonts w:ascii="等线" w:eastAsia="等线" w:hAnsi="等线" w:hint="eastAsia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</w:rPr>
              <w:t>≤</w:t>
            </w:r>
            <w:r w:rsidR="002F00AA">
              <w:rPr>
                <w:rFonts w:ascii="等线" w:eastAsia="等线" w:hAnsi="等线" w:hint="eastAsia"/>
                <w:color w:val="000000"/>
              </w:rPr>
              <w:t>13</w:t>
            </w:r>
          </w:p>
        </w:tc>
      </w:tr>
      <w:tr w:rsidR="00172BBF" w14:paraId="1B433F4B" w14:textId="77777777">
        <w:trPr>
          <w:trHeight w:val="95"/>
        </w:trPr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2DC66B7" w14:textId="77777777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C5D4029" w14:textId="77777777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人工智能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36240" w14:textId="781D3053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58D06BF" w14:textId="12D3DD5C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0E488A88" w14:textId="4DC8BB39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71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0FF73F47" w14:textId="685D740C" w:rsidR="00172BBF" w:rsidRPr="00620F8A" w:rsidRDefault="00172BBF" w:rsidP="00172BBF">
            <w:pPr>
              <w:jc w:val="center"/>
              <w:rPr>
                <w:rFonts w:ascii="等线" w:eastAsia="等线" w:hAnsi="等线" w:hint="eastAsia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</w:rPr>
              <w:t>≤6</w:t>
            </w:r>
          </w:p>
        </w:tc>
      </w:tr>
      <w:tr w:rsidR="00172BBF" w14:paraId="2A0981EA" w14:textId="77777777">
        <w:trPr>
          <w:trHeight w:val="25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FD212" w14:textId="77777777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8AF4BA" w14:textId="77777777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网络空间安全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B448A" w14:textId="54F29728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101C2" w14:textId="799DBF81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D159E" w14:textId="1A75FC87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56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31354" w14:textId="25BA1D12" w:rsidR="00172BBF" w:rsidRPr="00620F8A" w:rsidRDefault="00172BBF" w:rsidP="00172BBF">
            <w:pPr>
              <w:jc w:val="center"/>
              <w:rPr>
                <w:rFonts w:ascii="等线" w:eastAsia="等线" w:hAnsi="等线" w:hint="eastAsia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</w:rPr>
              <w:t>≤</w:t>
            </w:r>
            <w:r w:rsidR="00F5227D">
              <w:rPr>
                <w:rFonts w:ascii="等线" w:eastAsia="等线" w:hAnsi="等线" w:hint="eastAsia"/>
                <w:color w:val="000000"/>
              </w:rPr>
              <w:t>10</w:t>
            </w:r>
          </w:p>
        </w:tc>
      </w:tr>
    </w:tbl>
    <w:p w14:paraId="49C9C659" w14:textId="77777777" w:rsidR="00C854E3" w:rsidRDefault="00C854E3">
      <w:pPr>
        <w:ind w:firstLine="480"/>
        <w:rPr>
          <w:rFonts w:ascii="宋体" w:eastAsia="宋体" w:hAnsi="宋体" w:hint="eastAsia"/>
          <w:szCs w:val="21"/>
        </w:rPr>
      </w:pPr>
    </w:p>
    <w:p w14:paraId="5CCB2417" w14:textId="5FB4E062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202</w:t>
      </w:r>
      <w:r w:rsidR="00AD6A48"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级本科本院范围内转专业，名额计划如下：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988"/>
        <w:gridCol w:w="2126"/>
        <w:gridCol w:w="1276"/>
        <w:gridCol w:w="1417"/>
        <w:gridCol w:w="1559"/>
        <w:gridCol w:w="2127"/>
      </w:tblGrid>
      <w:tr w:rsidR="00C854E3" w14:paraId="70BF97F0" w14:textId="77777777" w:rsidTr="00AD6A48">
        <w:trPr>
          <w:trHeight w:val="450"/>
        </w:trPr>
        <w:tc>
          <w:tcPr>
            <w:tcW w:w="988" w:type="dxa"/>
          </w:tcPr>
          <w:p w14:paraId="78346570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层次</w:t>
            </w:r>
          </w:p>
        </w:tc>
        <w:tc>
          <w:tcPr>
            <w:tcW w:w="2126" w:type="dxa"/>
          </w:tcPr>
          <w:p w14:paraId="0D2466C9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276" w:type="dxa"/>
          </w:tcPr>
          <w:p w14:paraId="4887F27A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417" w:type="dxa"/>
          </w:tcPr>
          <w:p w14:paraId="226E1AC6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现有班级数</w:t>
            </w:r>
          </w:p>
        </w:tc>
        <w:tc>
          <w:tcPr>
            <w:tcW w:w="1559" w:type="dxa"/>
          </w:tcPr>
          <w:p w14:paraId="7505D958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现有学生数</w:t>
            </w:r>
          </w:p>
        </w:tc>
        <w:tc>
          <w:tcPr>
            <w:tcW w:w="2127" w:type="dxa"/>
          </w:tcPr>
          <w:p w14:paraId="7C7006BE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计划转入学生数</w:t>
            </w:r>
          </w:p>
        </w:tc>
      </w:tr>
      <w:tr w:rsidR="00172BBF" w14:paraId="10DCF0F0" w14:textId="77777777" w:rsidTr="00462473">
        <w:trPr>
          <w:trHeight w:val="293"/>
        </w:trPr>
        <w:tc>
          <w:tcPr>
            <w:tcW w:w="988" w:type="dxa"/>
            <w:noWrap/>
          </w:tcPr>
          <w:p w14:paraId="0134C834" w14:textId="77777777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2126" w:type="dxa"/>
          </w:tcPr>
          <w:p w14:paraId="60F129A9" w14:textId="77777777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软件工程</w:t>
            </w:r>
          </w:p>
        </w:tc>
        <w:tc>
          <w:tcPr>
            <w:tcW w:w="1276" w:type="dxa"/>
            <w:noWrap/>
            <w:vAlign w:val="center"/>
          </w:tcPr>
          <w:p w14:paraId="1ED83022" w14:textId="367476EC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7" w:type="dxa"/>
            <w:vAlign w:val="center"/>
          </w:tcPr>
          <w:p w14:paraId="66BB5154" w14:textId="68BEACD3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noWrap/>
            <w:vAlign w:val="center"/>
          </w:tcPr>
          <w:p w14:paraId="3B2C0092" w14:textId="6E071211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127" w:type="dxa"/>
            <w:noWrap/>
            <w:vAlign w:val="center"/>
          </w:tcPr>
          <w:p w14:paraId="221EC0F3" w14:textId="30923CC0" w:rsidR="00172BBF" w:rsidRPr="00620F8A" w:rsidRDefault="00172BBF" w:rsidP="00172BBF">
            <w:pPr>
              <w:jc w:val="center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≤8</w:t>
            </w:r>
          </w:p>
        </w:tc>
      </w:tr>
      <w:tr w:rsidR="00172BBF" w14:paraId="3DA9D98E" w14:textId="77777777" w:rsidTr="00462473">
        <w:trPr>
          <w:trHeight w:val="127"/>
        </w:trPr>
        <w:tc>
          <w:tcPr>
            <w:tcW w:w="988" w:type="dxa"/>
            <w:noWrap/>
          </w:tcPr>
          <w:p w14:paraId="0713E5AE" w14:textId="77777777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2126" w:type="dxa"/>
          </w:tcPr>
          <w:p w14:paraId="215F0A6C" w14:textId="77777777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物联网工程</w:t>
            </w:r>
          </w:p>
        </w:tc>
        <w:tc>
          <w:tcPr>
            <w:tcW w:w="1276" w:type="dxa"/>
            <w:noWrap/>
            <w:vAlign w:val="center"/>
          </w:tcPr>
          <w:p w14:paraId="561F8C47" w14:textId="410B17B5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7" w:type="dxa"/>
            <w:vAlign w:val="center"/>
          </w:tcPr>
          <w:p w14:paraId="13555EBB" w14:textId="53886ECB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noWrap/>
            <w:vAlign w:val="center"/>
          </w:tcPr>
          <w:p w14:paraId="4D1FE4BB" w14:textId="4908C8AC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127" w:type="dxa"/>
            <w:noWrap/>
            <w:vAlign w:val="center"/>
          </w:tcPr>
          <w:p w14:paraId="5B96A7A2" w14:textId="029201B2" w:rsidR="00172BBF" w:rsidRPr="00620F8A" w:rsidRDefault="00172BBF" w:rsidP="00172BBF">
            <w:pPr>
              <w:jc w:val="center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≤7</w:t>
            </w:r>
          </w:p>
        </w:tc>
      </w:tr>
      <w:tr w:rsidR="00172BBF" w14:paraId="3E905892" w14:textId="77777777" w:rsidTr="00462473">
        <w:trPr>
          <w:trHeight w:val="89"/>
        </w:trPr>
        <w:tc>
          <w:tcPr>
            <w:tcW w:w="988" w:type="dxa"/>
            <w:noWrap/>
          </w:tcPr>
          <w:p w14:paraId="380BDF0C" w14:textId="77777777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2126" w:type="dxa"/>
          </w:tcPr>
          <w:p w14:paraId="3A78AD9F" w14:textId="77777777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数字媒体技术</w:t>
            </w:r>
          </w:p>
        </w:tc>
        <w:tc>
          <w:tcPr>
            <w:tcW w:w="1276" w:type="dxa"/>
            <w:noWrap/>
            <w:vAlign w:val="center"/>
          </w:tcPr>
          <w:p w14:paraId="42A97392" w14:textId="464E865D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7" w:type="dxa"/>
            <w:vAlign w:val="center"/>
          </w:tcPr>
          <w:p w14:paraId="79C37476" w14:textId="14A142EC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noWrap/>
            <w:vAlign w:val="center"/>
          </w:tcPr>
          <w:p w14:paraId="5A57DD8F" w14:textId="1B0EF7D0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127" w:type="dxa"/>
            <w:noWrap/>
            <w:vAlign w:val="center"/>
          </w:tcPr>
          <w:p w14:paraId="77DB992D" w14:textId="61670413" w:rsidR="00172BBF" w:rsidRPr="00620F8A" w:rsidRDefault="00172BBF" w:rsidP="00172BBF">
            <w:pPr>
              <w:jc w:val="center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≤8</w:t>
            </w:r>
          </w:p>
        </w:tc>
      </w:tr>
      <w:tr w:rsidR="00172BBF" w14:paraId="0314F581" w14:textId="77777777" w:rsidTr="00462473">
        <w:trPr>
          <w:trHeight w:val="77"/>
        </w:trPr>
        <w:tc>
          <w:tcPr>
            <w:tcW w:w="988" w:type="dxa"/>
            <w:noWrap/>
          </w:tcPr>
          <w:p w14:paraId="42A2B161" w14:textId="77777777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2126" w:type="dxa"/>
          </w:tcPr>
          <w:p w14:paraId="767BB5FE" w14:textId="77777777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人工智能</w:t>
            </w:r>
          </w:p>
        </w:tc>
        <w:tc>
          <w:tcPr>
            <w:tcW w:w="1276" w:type="dxa"/>
            <w:noWrap/>
            <w:vAlign w:val="center"/>
          </w:tcPr>
          <w:p w14:paraId="0301D6BA" w14:textId="21A3A13A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7" w:type="dxa"/>
            <w:vAlign w:val="center"/>
          </w:tcPr>
          <w:p w14:paraId="78973E03" w14:textId="76F2B40F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noWrap/>
            <w:vAlign w:val="center"/>
          </w:tcPr>
          <w:p w14:paraId="5D32EBE2" w14:textId="13630512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127" w:type="dxa"/>
            <w:noWrap/>
            <w:vAlign w:val="center"/>
          </w:tcPr>
          <w:p w14:paraId="05901226" w14:textId="4B9190FE" w:rsidR="00172BBF" w:rsidRPr="00620F8A" w:rsidRDefault="00172BBF" w:rsidP="00172BBF">
            <w:pPr>
              <w:jc w:val="center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≤6</w:t>
            </w:r>
          </w:p>
        </w:tc>
      </w:tr>
      <w:tr w:rsidR="00172BBF" w14:paraId="4C4E5A6C" w14:textId="77777777" w:rsidTr="00462473">
        <w:trPr>
          <w:trHeight w:val="77"/>
        </w:trPr>
        <w:tc>
          <w:tcPr>
            <w:tcW w:w="988" w:type="dxa"/>
            <w:noWrap/>
          </w:tcPr>
          <w:p w14:paraId="2CA0197E" w14:textId="4205B809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</w:t>
            </w:r>
          </w:p>
        </w:tc>
        <w:tc>
          <w:tcPr>
            <w:tcW w:w="2126" w:type="dxa"/>
          </w:tcPr>
          <w:p w14:paraId="14FEBE42" w14:textId="70721213" w:rsidR="00172BBF" w:rsidRDefault="00172BBF" w:rsidP="00172BB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网络空间安全</w:t>
            </w:r>
          </w:p>
        </w:tc>
        <w:tc>
          <w:tcPr>
            <w:tcW w:w="1276" w:type="dxa"/>
            <w:noWrap/>
            <w:vAlign w:val="center"/>
          </w:tcPr>
          <w:p w14:paraId="0BD5A865" w14:textId="4243DA7F" w:rsidR="00172BBF" w:rsidRDefault="00172BBF" w:rsidP="00172BBF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7" w:type="dxa"/>
            <w:vAlign w:val="center"/>
          </w:tcPr>
          <w:p w14:paraId="1EA9E9EF" w14:textId="73D2ED1B" w:rsidR="00172BBF" w:rsidRDefault="00172BBF" w:rsidP="00172BBF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noWrap/>
            <w:vAlign w:val="center"/>
          </w:tcPr>
          <w:p w14:paraId="778034FC" w14:textId="723D310C" w:rsidR="00172BBF" w:rsidRDefault="00172BBF" w:rsidP="00172BBF">
            <w:pPr>
              <w:jc w:val="center"/>
              <w:rPr>
                <w:rFonts w:ascii="等线" w:eastAsia="等线" w:hAnsi="等线" w:hint="eastAsia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27" w:type="dxa"/>
            <w:noWrap/>
            <w:vAlign w:val="center"/>
          </w:tcPr>
          <w:p w14:paraId="0C7DAC79" w14:textId="47F49B8F" w:rsidR="00172BBF" w:rsidRDefault="00172BBF" w:rsidP="00172BBF">
            <w:pPr>
              <w:jc w:val="center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≤5</w:t>
            </w:r>
          </w:p>
        </w:tc>
      </w:tr>
    </w:tbl>
    <w:p w14:paraId="561B0418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6578E955" w14:textId="77777777" w:rsidR="00C854E3" w:rsidRDefault="00000000">
      <w:pPr>
        <w:ind w:firstLineChars="200" w:firstLine="422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三、转入条件及考核方式</w:t>
      </w:r>
    </w:p>
    <w:p w14:paraId="6A9C3FD6" w14:textId="249ADAE1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202</w:t>
      </w:r>
      <w:r w:rsidR="00AD6A48"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 w:hint="eastAsia"/>
          <w:szCs w:val="21"/>
        </w:rPr>
        <w:t>级转入条件及考核方式：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456"/>
        <w:gridCol w:w="669"/>
        <w:gridCol w:w="659"/>
        <w:gridCol w:w="1472"/>
        <w:gridCol w:w="6804"/>
      </w:tblGrid>
      <w:tr w:rsidR="00C854E3" w14:paraId="1DA7A5B6" w14:textId="77777777" w:rsidTr="00322D63">
        <w:trPr>
          <w:trHeight w:val="30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EC68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层次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F0854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EF615A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765D37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转入条件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E2BE34" w14:textId="77777777" w:rsidR="00C854E3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考核方式</w:t>
            </w:r>
          </w:p>
        </w:tc>
      </w:tr>
      <w:tr w:rsidR="00172BBF" w14:paraId="4CA35A29" w14:textId="77777777" w:rsidTr="00322D63">
        <w:trPr>
          <w:trHeight w:val="699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D0245" w14:textId="77777777" w:rsidR="00172BBF" w:rsidRDefault="00172BBF" w:rsidP="00172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9CF207" w14:textId="77777777" w:rsidR="00172BBF" w:rsidRDefault="00172BBF" w:rsidP="00172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FDABAC" w14:textId="5D8F5E48" w:rsidR="00172BBF" w:rsidRDefault="00172BBF" w:rsidP="00172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2025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CAF90A5" w14:textId="40ECB10B" w:rsidR="00172BBF" w:rsidRDefault="00172BBF" w:rsidP="00172BB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22D63">
              <w:rPr>
                <w:rFonts w:hint="eastAsia"/>
                <w:color w:val="000000"/>
                <w:sz w:val="20"/>
                <w:szCs w:val="20"/>
              </w:rPr>
              <w:t>根据学校转专业相关规定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64CD566" w14:textId="27819AA2" w:rsidR="00172BBF" w:rsidRDefault="00172BBF" w:rsidP="00172BB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按已出综合成绩（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第一</w:t>
            </w:r>
            <w:r>
              <w:rPr>
                <w:rFonts w:hint="eastAsia"/>
                <w:b/>
                <w:bCs/>
                <w:color w:val="FF0000"/>
                <w:sz w:val="20"/>
                <w:szCs w:val="20"/>
              </w:rPr>
              <w:t>学年</w:t>
            </w:r>
            <w:r>
              <w:rPr>
                <w:rFonts w:hint="eastAsia"/>
                <w:color w:val="000000"/>
                <w:sz w:val="20"/>
                <w:szCs w:val="20"/>
              </w:rPr>
              <w:t>平均学分绩点占30%+面试成绩70%），从高到低依次排名，且面试成绩合格（60分及以上合格）者录取。若当前期末成绩未出，面试需加试程序设计测试，可使用C/C++/Java/Python等语言。</w:t>
            </w:r>
          </w:p>
        </w:tc>
      </w:tr>
      <w:tr w:rsidR="00172BBF" w14:paraId="38C7E3A7" w14:textId="77777777" w:rsidTr="00322D63">
        <w:trPr>
          <w:trHeight w:val="1550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6A1E6" w14:textId="77777777" w:rsidR="00172BBF" w:rsidRDefault="00172BBF" w:rsidP="00172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3DC794" w14:textId="77777777" w:rsidR="00172BBF" w:rsidRDefault="00172BBF" w:rsidP="00172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物联网工程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1E3621" w14:textId="6020D2AF" w:rsidR="00172BBF" w:rsidRDefault="00172BBF" w:rsidP="00172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2025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0F871F" w14:textId="6863482E" w:rsidR="00172BBF" w:rsidRDefault="00172BBF" w:rsidP="00172BB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22D63">
              <w:rPr>
                <w:rFonts w:hint="eastAsia"/>
                <w:color w:val="000000"/>
                <w:sz w:val="20"/>
                <w:szCs w:val="20"/>
              </w:rPr>
              <w:t>根据学校转专业相关规定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BFA91F" w14:textId="10CCE506" w:rsidR="00172BBF" w:rsidRDefault="00172BBF" w:rsidP="00172BB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按已出成绩课程的综合成绩(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第一</w:t>
            </w:r>
            <w:r>
              <w:rPr>
                <w:rFonts w:hint="eastAsia"/>
                <w:b/>
                <w:bCs/>
                <w:color w:val="FF0000"/>
                <w:sz w:val="20"/>
                <w:szCs w:val="20"/>
              </w:rPr>
              <w:t>学年</w:t>
            </w:r>
            <w:r>
              <w:rPr>
                <w:rFonts w:hint="eastAsia"/>
                <w:color w:val="000000"/>
                <w:sz w:val="20"/>
                <w:szCs w:val="20"/>
              </w:rPr>
              <w:t>平均学分绩点占40%+面试成绩60%)，从高到低依次排名，且面试成绩合格需60分及以上。若当前期末成绩未出，面试需加试程序设计机试，可使用C/C++/Java/Python等语言。</w:t>
            </w:r>
          </w:p>
        </w:tc>
      </w:tr>
      <w:tr w:rsidR="00172BBF" w14:paraId="77B2EDDB" w14:textId="77777777" w:rsidTr="00322D63">
        <w:trPr>
          <w:trHeight w:val="841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54BE4" w14:textId="77777777" w:rsidR="00172BBF" w:rsidRDefault="00172BBF" w:rsidP="00172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本科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ED5BF2" w14:textId="77777777" w:rsidR="00172BBF" w:rsidRDefault="00172BBF" w:rsidP="00172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数字媒体技术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ED1EE4" w14:textId="663F7E4E" w:rsidR="00172BBF" w:rsidRDefault="00172BBF" w:rsidP="00172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2025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C6F1B6" w14:textId="6AAB93EF" w:rsidR="00172BBF" w:rsidRDefault="00172BBF" w:rsidP="00172BB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585">
              <w:rPr>
                <w:rFonts w:hint="eastAsia"/>
              </w:rPr>
              <w:t>根据学校转专业相关规定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3A7A3" w14:textId="454FFA1C" w:rsidR="00172BBF" w:rsidRDefault="00172BBF" w:rsidP="00172BB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按已出综合成绩（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第一</w:t>
            </w:r>
            <w:r>
              <w:rPr>
                <w:rFonts w:hint="eastAsia"/>
                <w:b/>
                <w:bCs/>
                <w:color w:val="FF0000"/>
                <w:sz w:val="20"/>
                <w:szCs w:val="20"/>
              </w:rPr>
              <w:t>学年</w:t>
            </w:r>
            <w:r>
              <w:rPr>
                <w:rFonts w:hint="eastAsia"/>
                <w:color w:val="000000"/>
                <w:sz w:val="20"/>
                <w:szCs w:val="20"/>
              </w:rPr>
              <w:t>平均学分绩点占40%+面试成绩60%）从高到低依次排名，且面试成绩合格（60分及以上合格）者录取。</w:t>
            </w:r>
          </w:p>
        </w:tc>
      </w:tr>
      <w:tr w:rsidR="00172BBF" w14:paraId="4AF5B1B3" w14:textId="77777777" w:rsidTr="00322D63">
        <w:trPr>
          <w:trHeight w:val="699"/>
        </w:trPr>
        <w:tc>
          <w:tcPr>
            <w:tcW w:w="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65BDC00" w14:textId="77777777" w:rsidR="00172BBF" w:rsidRDefault="00172BBF" w:rsidP="00172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D13C624" w14:textId="77777777" w:rsidR="00172BBF" w:rsidRDefault="00172BBF" w:rsidP="00172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人工智能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A51A42" w14:textId="2CDD6468" w:rsidR="00172BBF" w:rsidRDefault="00172BBF" w:rsidP="00172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2025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ED453E" w14:textId="5263C95B" w:rsidR="00172BBF" w:rsidRDefault="00172BBF" w:rsidP="00172BB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585">
              <w:rPr>
                <w:rFonts w:hint="eastAsia"/>
              </w:rPr>
              <w:t>根据学校转专业相关规定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B86519C" w14:textId="72926B38" w:rsidR="00172BBF" w:rsidRDefault="00172BBF" w:rsidP="00172BB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按已出成绩综合成绩（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第一</w:t>
            </w:r>
            <w:r>
              <w:rPr>
                <w:rFonts w:hint="eastAsia"/>
                <w:b/>
                <w:bCs/>
                <w:color w:val="FF0000"/>
                <w:sz w:val="20"/>
                <w:szCs w:val="20"/>
              </w:rPr>
              <w:t>学年</w:t>
            </w:r>
            <w:r>
              <w:rPr>
                <w:rFonts w:hint="eastAsia"/>
                <w:color w:val="000000"/>
                <w:sz w:val="20"/>
                <w:szCs w:val="20"/>
              </w:rPr>
              <w:t>平均学分绩点占30%+面试成绩70%），从高到低依次排名，且面试成绩合格（60分及以上合格）者录取。若当前期末成绩未出，面试需加试程序设计机试，可使用C/Python等语言。</w:t>
            </w:r>
          </w:p>
        </w:tc>
      </w:tr>
      <w:tr w:rsidR="00172BBF" w14:paraId="63FFE90B" w14:textId="77777777" w:rsidTr="00322D63">
        <w:trPr>
          <w:trHeight w:val="112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F0CAC" w14:textId="77777777" w:rsidR="00172BBF" w:rsidRDefault="00172BBF" w:rsidP="00172B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860ADC" w14:textId="77777777" w:rsidR="00172BBF" w:rsidRDefault="00172BBF" w:rsidP="00172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网络空间安全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5B74BD" w14:textId="4461BD1A" w:rsidR="00172BBF" w:rsidRDefault="00172BBF" w:rsidP="00172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2025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9A2FD5" w14:textId="344D6DBA" w:rsidR="00172BBF" w:rsidRPr="00AD6A48" w:rsidRDefault="00172BBF" w:rsidP="00172BB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585">
              <w:rPr>
                <w:rFonts w:hint="eastAsia"/>
              </w:rPr>
              <w:t>根据学校转专业相关规定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29C88F" w14:textId="016C46EB" w:rsidR="00172BBF" w:rsidRDefault="00172BBF" w:rsidP="00172BB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按已出成绩课程的综合成绩(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第一</w:t>
            </w:r>
            <w:r>
              <w:rPr>
                <w:rFonts w:hint="eastAsia"/>
                <w:b/>
                <w:bCs/>
                <w:color w:val="FF0000"/>
                <w:sz w:val="20"/>
                <w:szCs w:val="20"/>
              </w:rPr>
              <w:t>学年</w:t>
            </w:r>
            <w:r>
              <w:rPr>
                <w:rFonts w:hint="eastAsia"/>
                <w:color w:val="000000"/>
                <w:sz w:val="20"/>
                <w:szCs w:val="20"/>
              </w:rPr>
              <w:t>平均学分绩点占40%+面试成绩60%)，从高到低依次排名，且面试成绩合格需60分及以上。若当前期末成绩未出，面试需加试程序设计机试(可使用C/C++/Java/Python等语言)或者</w:t>
            </w:r>
            <w:proofErr w:type="spellStart"/>
            <w:r>
              <w:rPr>
                <w:rFonts w:hint="eastAsia"/>
                <w:color w:val="000000"/>
                <w:sz w:val="20"/>
                <w:szCs w:val="20"/>
              </w:rPr>
              <w:t>ctf</w:t>
            </w:r>
            <w:proofErr w:type="spellEnd"/>
            <w:r>
              <w:rPr>
                <w:rFonts w:hint="eastAsia"/>
                <w:color w:val="000000"/>
                <w:sz w:val="20"/>
                <w:szCs w:val="20"/>
              </w:rPr>
              <w:t>题目。</w:t>
            </w:r>
          </w:p>
        </w:tc>
      </w:tr>
    </w:tbl>
    <w:p w14:paraId="6B9C35B1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62C4BA50" w14:textId="16410E4F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202</w:t>
      </w:r>
      <w:r w:rsidR="00AD6A48"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级转入条件及考核方式：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456"/>
        <w:gridCol w:w="670"/>
        <w:gridCol w:w="636"/>
        <w:gridCol w:w="1352"/>
        <w:gridCol w:w="6946"/>
      </w:tblGrid>
      <w:tr w:rsidR="00C854E3" w:rsidRPr="00AD6A48" w14:paraId="4F4A7B91" w14:textId="77777777" w:rsidTr="00322D63">
        <w:trPr>
          <w:trHeight w:val="198"/>
        </w:trPr>
        <w:tc>
          <w:tcPr>
            <w:tcW w:w="456" w:type="dxa"/>
            <w:vAlign w:val="center"/>
          </w:tcPr>
          <w:p w14:paraId="302C885F" w14:textId="77777777" w:rsidR="00C854E3" w:rsidRPr="00AD6A48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D6A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层次</w:t>
            </w:r>
          </w:p>
        </w:tc>
        <w:tc>
          <w:tcPr>
            <w:tcW w:w="670" w:type="dxa"/>
            <w:vAlign w:val="center"/>
          </w:tcPr>
          <w:p w14:paraId="37788146" w14:textId="77777777" w:rsidR="00C854E3" w:rsidRPr="00AD6A48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D6A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636" w:type="dxa"/>
            <w:vAlign w:val="center"/>
          </w:tcPr>
          <w:p w14:paraId="25042F53" w14:textId="77777777" w:rsidR="00C854E3" w:rsidRPr="00AD6A48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D6A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352" w:type="dxa"/>
            <w:vAlign w:val="center"/>
          </w:tcPr>
          <w:p w14:paraId="2C985546" w14:textId="77777777" w:rsidR="00C854E3" w:rsidRPr="00AD6A48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AD6A4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转入条件</w:t>
            </w:r>
          </w:p>
        </w:tc>
        <w:tc>
          <w:tcPr>
            <w:tcW w:w="6946" w:type="dxa"/>
            <w:vAlign w:val="center"/>
          </w:tcPr>
          <w:p w14:paraId="6B0C3B43" w14:textId="77777777" w:rsidR="00C854E3" w:rsidRPr="00AD6A48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AD6A4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考核方式</w:t>
            </w:r>
          </w:p>
        </w:tc>
      </w:tr>
      <w:tr w:rsidR="00172BBF" w:rsidRPr="00AD6A48" w14:paraId="68AC00F3" w14:textId="77777777" w:rsidTr="00322D63">
        <w:trPr>
          <w:trHeight w:val="958"/>
        </w:trPr>
        <w:tc>
          <w:tcPr>
            <w:tcW w:w="456" w:type="dxa"/>
            <w:noWrap/>
            <w:vAlign w:val="center"/>
          </w:tcPr>
          <w:p w14:paraId="777337D3" w14:textId="77777777" w:rsidR="00172BBF" w:rsidRPr="00AD6A48" w:rsidRDefault="00172BBF" w:rsidP="00172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D6A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70" w:type="dxa"/>
            <w:vAlign w:val="center"/>
          </w:tcPr>
          <w:p w14:paraId="1A3184CD" w14:textId="77777777" w:rsidR="00172BBF" w:rsidRPr="00AD6A48" w:rsidRDefault="00172BBF" w:rsidP="00172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D6A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636" w:type="dxa"/>
            <w:noWrap/>
            <w:vAlign w:val="center"/>
          </w:tcPr>
          <w:p w14:paraId="78C07CB8" w14:textId="050CFC70" w:rsidR="00172BBF" w:rsidRPr="00AD6A48" w:rsidRDefault="00172BBF" w:rsidP="00172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</w:t>
            </w:r>
          </w:p>
        </w:tc>
        <w:tc>
          <w:tcPr>
            <w:tcW w:w="1352" w:type="dxa"/>
          </w:tcPr>
          <w:p w14:paraId="0B7D8D4B" w14:textId="784557CD" w:rsidR="00172BBF" w:rsidRPr="00AD6A48" w:rsidRDefault="00172BBF" w:rsidP="00172BB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D345C">
              <w:rPr>
                <w:rFonts w:hint="eastAsia"/>
              </w:rPr>
              <w:t>根据学校转专业相关规定</w:t>
            </w:r>
          </w:p>
        </w:tc>
        <w:tc>
          <w:tcPr>
            <w:tcW w:w="6946" w:type="dxa"/>
            <w:vAlign w:val="center"/>
          </w:tcPr>
          <w:p w14:paraId="6AA21FD4" w14:textId="40229BC0" w:rsidR="00172BBF" w:rsidRPr="00AD6A48" w:rsidRDefault="00172BBF" w:rsidP="00172BB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按已出综合成绩（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已有的</w:t>
            </w:r>
            <w:r>
              <w:rPr>
                <w:rFonts w:hint="eastAsia"/>
                <w:b/>
                <w:bCs/>
                <w:color w:val="FF0000"/>
                <w:sz w:val="20"/>
                <w:szCs w:val="20"/>
              </w:rPr>
              <w:t>四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个学期</w:t>
            </w:r>
            <w:r>
              <w:rPr>
                <w:rFonts w:hint="eastAsia"/>
                <w:color w:val="000000"/>
                <w:sz w:val="20"/>
                <w:szCs w:val="20"/>
              </w:rPr>
              <w:t>平均学分绩点占30%+面试成绩70%），从高到低依次排名，且面试成绩合格（60分及以上合格）者录取。若当前期末成绩未出，面试需加试程序设计测试，可使用C/C++/Java/Python等语言。</w:t>
            </w:r>
          </w:p>
        </w:tc>
      </w:tr>
      <w:tr w:rsidR="00172BBF" w:rsidRPr="00AD6A48" w14:paraId="5BD1D07E" w14:textId="77777777" w:rsidTr="00322D63">
        <w:trPr>
          <w:trHeight w:val="1113"/>
        </w:trPr>
        <w:tc>
          <w:tcPr>
            <w:tcW w:w="456" w:type="dxa"/>
            <w:noWrap/>
            <w:vAlign w:val="center"/>
          </w:tcPr>
          <w:p w14:paraId="29AD4A90" w14:textId="77777777" w:rsidR="00172BBF" w:rsidRPr="00AD6A48" w:rsidRDefault="00172BBF" w:rsidP="00172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D6A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70" w:type="dxa"/>
            <w:vAlign w:val="center"/>
          </w:tcPr>
          <w:p w14:paraId="78123972" w14:textId="77777777" w:rsidR="00172BBF" w:rsidRPr="00AD6A48" w:rsidRDefault="00172BBF" w:rsidP="00172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D6A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物联网工程</w:t>
            </w:r>
          </w:p>
        </w:tc>
        <w:tc>
          <w:tcPr>
            <w:tcW w:w="636" w:type="dxa"/>
            <w:noWrap/>
            <w:vAlign w:val="center"/>
          </w:tcPr>
          <w:p w14:paraId="6E32C106" w14:textId="49A9C0C3" w:rsidR="00172BBF" w:rsidRPr="00AD6A48" w:rsidRDefault="00172BBF" w:rsidP="00172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A376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</w:t>
            </w:r>
          </w:p>
        </w:tc>
        <w:tc>
          <w:tcPr>
            <w:tcW w:w="1352" w:type="dxa"/>
          </w:tcPr>
          <w:p w14:paraId="2C23F1B3" w14:textId="015DD614" w:rsidR="00172BBF" w:rsidRPr="00AD6A48" w:rsidRDefault="00172BBF" w:rsidP="00172BB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D345C">
              <w:rPr>
                <w:rFonts w:hint="eastAsia"/>
              </w:rPr>
              <w:t>根据学校转专业相关规定</w:t>
            </w:r>
          </w:p>
        </w:tc>
        <w:tc>
          <w:tcPr>
            <w:tcW w:w="6946" w:type="dxa"/>
            <w:vAlign w:val="center"/>
          </w:tcPr>
          <w:p w14:paraId="79FC36DE" w14:textId="31352286" w:rsidR="00172BBF" w:rsidRPr="00AD6A48" w:rsidRDefault="00172BBF" w:rsidP="00172BB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按已出成绩课程的综合成绩(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已有的</w:t>
            </w:r>
            <w:r>
              <w:rPr>
                <w:rFonts w:hint="eastAsia"/>
                <w:b/>
                <w:bCs/>
                <w:color w:val="FF0000"/>
                <w:sz w:val="20"/>
                <w:szCs w:val="20"/>
              </w:rPr>
              <w:t>四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个学期</w:t>
            </w:r>
            <w:r>
              <w:rPr>
                <w:rFonts w:hint="eastAsia"/>
                <w:color w:val="000000"/>
                <w:sz w:val="20"/>
                <w:szCs w:val="20"/>
              </w:rPr>
              <w:t>平均学分绩点占40%+面试成绩60%)，从高到低依次排名，且面试成绩合格需60分及以上。若当前期末成绩未出，面试需加试程序设计机试，可使用C/C++/Java/Python等语言。</w:t>
            </w:r>
          </w:p>
        </w:tc>
      </w:tr>
      <w:tr w:rsidR="00172BBF" w:rsidRPr="00AD6A48" w14:paraId="04D5FB20" w14:textId="77777777" w:rsidTr="00322D63">
        <w:trPr>
          <w:trHeight w:val="1128"/>
        </w:trPr>
        <w:tc>
          <w:tcPr>
            <w:tcW w:w="456" w:type="dxa"/>
            <w:noWrap/>
            <w:vAlign w:val="center"/>
          </w:tcPr>
          <w:p w14:paraId="1B3856B4" w14:textId="77777777" w:rsidR="00172BBF" w:rsidRPr="00AD6A48" w:rsidRDefault="00172BBF" w:rsidP="00172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D6A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70" w:type="dxa"/>
            <w:vAlign w:val="center"/>
          </w:tcPr>
          <w:p w14:paraId="5B630491" w14:textId="77777777" w:rsidR="00172BBF" w:rsidRPr="00AD6A48" w:rsidRDefault="00172BBF" w:rsidP="00172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D6A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数字媒体技术</w:t>
            </w:r>
          </w:p>
        </w:tc>
        <w:tc>
          <w:tcPr>
            <w:tcW w:w="636" w:type="dxa"/>
            <w:noWrap/>
            <w:vAlign w:val="center"/>
          </w:tcPr>
          <w:p w14:paraId="00B30BF7" w14:textId="1054DDEC" w:rsidR="00172BBF" w:rsidRPr="00AD6A48" w:rsidRDefault="00172BBF" w:rsidP="00172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A376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</w:t>
            </w:r>
          </w:p>
        </w:tc>
        <w:tc>
          <w:tcPr>
            <w:tcW w:w="1352" w:type="dxa"/>
          </w:tcPr>
          <w:p w14:paraId="6FDEBBAC" w14:textId="498F0834" w:rsidR="00172BBF" w:rsidRPr="00AD6A48" w:rsidRDefault="00172BBF" w:rsidP="00172BB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D345C">
              <w:rPr>
                <w:rFonts w:hint="eastAsia"/>
              </w:rPr>
              <w:t>根据学校转专业相关规定</w:t>
            </w:r>
          </w:p>
        </w:tc>
        <w:tc>
          <w:tcPr>
            <w:tcW w:w="6946" w:type="dxa"/>
            <w:vAlign w:val="center"/>
          </w:tcPr>
          <w:p w14:paraId="4ED2B77C" w14:textId="11D2E3CC" w:rsidR="00172BBF" w:rsidRPr="00AD6A48" w:rsidRDefault="00172BBF" w:rsidP="00172BB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按已出综合成绩（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已有的</w:t>
            </w:r>
            <w:r>
              <w:rPr>
                <w:rFonts w:hint="eastAsia"/>
                <w:b/>
                <w:bCs/>
                <w:color w:val="FF0000"/>
                <w:sz w:val="20"/>
                <w:szCs w:val="20"/>
              </w:rPr>
              <w:t>四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个学期</w:t>
            </w:r>
            <w:r>
              <w:rPr>
                <w:rFonts w:hint="eastAsia"/>
                <w:color w:val="000000"/>
                <w:sz w:val="20"/>
                <w:szCs w:val="20"/>
              </w:rPr>
              <w:t>平均学分绩点占40%+面试成绩60%）从高到低依次排名，且面试成绩合格（60分及以上合格）者录取。</w:t>
            </w:r>
          </w:p>
        </w:tc>
      </w:tr>
      <w:tr w:rsidR="00172BBF" w:rsidRPr="00AD6A48" w14:paraId="6E55D2CF" w14:textId="77777777" w:rsidTr="00322D63">
        <w:trPr>
          <w:trHeight w:val="975"/>
        </w:trPr>
        <w:tc>
          <w:tcPr>
            <w:tcW w:w="456" w:type="dxa"/>
            <w:noWrap/>
            <w:vAlign w:val="center"/>
          </w:tcPr>
          <w:p w14:paraId="200F9D65" w14:textId="77777777" w:rsidR="00172BBF" w:rsidRPr="00AD6A48" w:rsidRDefault="00172BBF" w:rsidP="00172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D6A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70" w:type="dxa"/>
            <w:vAlign w:val="center"/>
          </w:tcPr>
          <w:p w14:paraId="1215E9F6" w14:textId="77777777" w:rsidR="00172BBF" w:rsidRPr="00AD6A48" w:rsidRDefault="00172BBF" w:rsidP="00172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D6A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人工智能</w:t>
            </w:r>
          </w:p>
        </w:tc>
        <w:tc>
          <w:tcPr>
            <w:tcW w:w="636" w:type="dxa"/>
            <w:noWrap/>
            <w:vAlign w:val="center"/>
          </w:tcPr>
          <w:p w14:paraId="6DBD33AB" w14:textId="22D25B7C" w:rsidR="00172BBF" w:rsidRPr="00AD6A48" w:rsidRDefault="00172BBF" w:rsidP="00172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A376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</w:t>
            </w:r>
          </w:p>
        </w:tc>
        <w:tc>
          <w:tcPr>
            <w:tcW w:w="1352" w:type="dxa"/>
          </w:tcPr>
          <w:p w14:paraId="0E7414E5" w14:textId="53C9E86B" w:rsidR="00172BBF" w:rsidRPr="00AD6A48" w:rsidRDefault="00172BBF" w:rsidP="00172BB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D345C">
              <w:rPr>
                <w:rFonts w:hint="eastAsia"/>
              </w:rPr>
              <w:t>根据学校转专业相关规定</w:t>
            </w:r>
          </w:p>
        </w:tc>
        <w:tc>
          <w:tcPr>
            <w:tcW w:w="6946" w:type="dxa"/>
            <w:vAlign w:val="center"/>
          </w:tcPr>
          <w:p w14:paraId="16524CB7" w14:textId="73C0329A" w:rsidR="00172BBF" w:rsidRPr="00AD6A48" w:rsidRDefault="00172BBF" w:rsidP="00172BB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按已出成绩综合成绩（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已有的</w:t>
            </w:r>
            <w:r>
              <w:rPr>
                <w:rFonts w:hint="eastAsia"/>
                <w:b/>
                <w:bCs/>
                <w:color w:val="FF0000"/>
                <w:sz w:val="20"/>
                <w:szCs w:val="20"/>
              </w:rPr>
              <w:t>四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个学期</w:t>
            </w:r>
            <w:r>
              <w:rPr>
                <w:rFonts w:hint="eastAsia"/>
                <w:color w:val="000000"/>
                <w:sz w:val="20"/>
                <w:szCs w:val="20"/>
              </w:rPr>
              <w:t>平均学分绩点占30%+面试成绩70%），从高到低依次排名，且面试成绩合格（60分及以上合格）者录取。若当前期末成绩未出，面试需加试程序设计机试，可使用C/Python等语言。</w:t>
            </w:r>
          </w:p>
        </w:tc>
      </w:tr>
      <w:tr w:rsidR="00172BBF" w:rsidRPr="00AD6A48" w14:paraId="14E76E90" w14:textId="77777777" w:rsidTr="00322D63">
        <w:trPr>
          <w:trHeight w:val="1146"/>
        </w:trPr>
        <w:tc>
          <w:tcPr>
            <w:tcW w:w="456" w:type="dxa"/>
            <w:noWrap/>
            <w:vAlign w:val="center"/>
          </w:tcPr>
          <w:p w14:paraId="6E48B9F0" w14:textId="1D4408FE" w:rsidR="00172BBF" w:rsidRPr="00AD6A48" w:rsidRDefault="00172BBF" w:rsidP="00172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D6A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670" w:type="dxa"/>
            <w:vAlign w:val="center"/>
          </w:tcPr>
          <w:p w14:paraId="77122079" w14:textId="56F729CF" w:rsidR="00172BBF" w:rsidRPr="00AD6A48" w:rsidRDefault="00172BBF" w:rsidP="00172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D6A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网络空间安全</w:t>
            </w:r>
          </w:p>
        </w:tc>
        <w:tc>
          <w:tcPr>
            <w:tcW w:w="636" w:type="dxa"/>
            <w:noWrap/>
            <w:vAlign w:val="center"/>
          </w:tcPr>
          <w:p w14:paraId="0D74BE91" w14:textId="7B0C7916" w:rsidR="00172BBF" w:rsidRPr="00AD6A48" w:rsidRDefault="00172BBF" w:rsidP="00172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A376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</w:t>
            </w:r>
          </w:p>
        </w:tc>
        <w:tc>
          <w:tcPr>
            <w:tcW w:w="1352" w:type="dxa"/>
          </w:tcPr>
          <w:p w14:paraId="52BF76D9" w14:textId="2F941EB4" w:rsidR="00172BBF" w:rsidRPr="00AD6A48" w:rsidRDefault="00172BBF" w:rsidP="00172BB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D345C">
              <w:rPr>
                <w:rFonts w:hint="eastAsia"/>
              </w:rPr>
              <w:t>根据学校转专业相关规定</w:t>
            </w:r>
          </w:p>
        </w:tc>
        <w:tc>
          <w:tcPr>
            <w:tcW w:w="6946" w:type="dxa"/>
            <w:vAlign w:val="center"/>
          </w:tcPr>
          <w:p w14:paraId="163F4930" w14:textId="6356933F" w:rsidR="00172BBF" w:rsidRPr="00AD6A48" w:rsidRDefault="00172BBF" w:rsidP="00172BB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按已出成绩课程的综合成绩(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已有的</w:t>
            </w:r>
            <w:r>
              <w:rPr>
                <w:rFonts w:hint="eastAsia"/>
                <w:b/>
                <w:bCs/>
                <w:color w:val="FF0000"/>
                <w:sz w:val="20"/>
                <w:szCs w:val="20"/>
              </w:rPr>
              <w:t>四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个学期</w:t>
            </w:r>
            <w:r>
              <w:rPr>
                <w:rFonts w:hint="eastAsia"/>
                <w:color w:val="000000"/>
                <w:sz w:val="20"/>
                <w:szCs w:val="20"/>
              </w:rPr>
              <w:t>平均学分绩点占40%+面试成绩60%)，从高到低依次排名，且面试成绩合格需60分及以上。若当前期末成绩未出，面试需加试程序设计机试，可使用C/C++/Java/Python等语言。</w:t>
            </w:r>
          </w:p>
        </w:tc>
      </w:tr>
    </w:tbl>
    <w:p w14:paraId="6D85303B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299829F7" w14:textId="77777777" w:rsidR="00C854E3" w:rsidRDefault="00000000">
      <w:pPr>
        <w:ind w:firstLineChars="200" w:firstLine="422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四、转专业工作具体流程</w:t>
      </w:r>
    </w:p>
    <w:p w14:paraId="4D8EBD2D" w14:textId="762A6C0D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有意向转专业的学生，根据教务处</w:t>
      </w:r>
      <w:r w:rsidR="00AD6A48">
        <w:rPr>
          <w:rFonts w:ascii="宋体" w:eastAsia="宋体" w:hAnsi="宋体" w:hint="eastAsia"/>
          <w:szCs w:val="21"/>
        </w:rPr>
        <w:t>发布的</w:t>
      </w:r>
      <w:r>
        <w:rPr>
          <w:rFonts w:ascii="宋体" w:eastAsia="宋体" w:hAnsi="宋体" w:hint="eastAsia"/>
          <w:szCs w:val="21"/>
        </w:rPr>
        <w:t>转专业通知</w:t>
      </w:r>
      <w:r w:rsidR="00AD6A48">
        <w:rPr>
          <w:rFonts w:ascii="宋体" w:eastAsia="宋体" w:hAnsi="宋体" w:hint="eastAsia"/>
          <w:szCs w:val="21"/>
        </w:rPr>
        <w:t>中的</w:t>
      </w:r>
      <w:r>
        <w:rPr>
          <w:rFonts w:ascii="宋体" w:eastAsia="宋体" w:hAnsi="宋体" w:hint="eastAsia"/>
          <w:szCs w:val="21"/>
        </w:rPr>
        <w:t>规定时间</w:t>
      </w:r>
      <w:r w:rsidR="00AD6A48">
        <w:rPr>
          <w:rFonts w:ascii="宋体" w:eastAsia="宋体" w:hAnsi="宋体" w:hint="eastAsia"/>
          <w:szCs w:val="21"/>
        </w:rPr>
        <w:t>和规定操作方式执行。</w:t>
      </w:r>
    </w:p>
    <w:p w14:paraId="77FC3605" w14:textId="060E3FC2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在规定时间内，</w:t>
      </w:r>
      <w:r w:rsidR="00AD6A48">
        <w:rPr>
          <w:rFonts w:ascii="宋体" w:eastAsia="宋体" w:hAnsi="宋体" w:hint="eastAsia"/>
          <w:szCs w:val="21"/>
        </w:rPr>
        <w:t>我院会向转出学院索要相关学生的成绩单。</w:t>
      </w:r>
    </w:p>
    <w:p w14:paraId="21B15362" w14:textId="35367AB5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转入学院做资格初审</w:t>
      </w:r>
      <w:r w:rsidR="00DC24C9"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 w:hint="eastAsia"/>
          <w:szCs w:val="21"/>
        </w:rPr>
        <w:t>以确定进入面试环节名单并且向交表学生公示。</w:t>
      </w:r>
    </w:p>
    <w:p w14:paraId="2AD889EE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考核并核算成绩。</w:t>
      </w:r>
    </w:p>
    <w:p w14:paraId="50303332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6428E6CB" w14:textId="77777777" w:rsidR="00C854E3" w:rsidRDefault="00000000">
      <w:pPr>
        <w:ind w:firstLineChars="200" w:firstLine="422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五、考核时间和地点</w:t>
      </w:r>
    </w:p>
    <w:p w14:paraId="102AED97" w14:textId="1749B95E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时间：</w:t>
      </w:r>
      <w:r w:rsidR="00172BBF" w:rsidRPr="00172BBF">
        <w:rPr>
          <w:rFonts w:ascii="宋体" w:eastAsia="宋体" w:hAnsi="宋体"/>
          <w:szCs w:val="21"/>
        </w:rPr>
        <w:t>暂定26-27-1学期开学第一周内</w:t>
      </w:r>
    </w:p>
    <w:p w14:paraId="59E96649" w14:textId="52842171" w:rsidR="00C854E3" w:rsidRDefault="00172BBF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25级转专业考核地点：南浔校区，具体地点另行通知</w:t>
      </w:r>
    </w:p>
    <w:p w14:paraId="05563C18" w14:textId="053A1670" w:rsidR="00172BBF" w:rsidRDefault="00172BBF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24级转专业考核地点：钱塘校区，具体地点另行通知</w:t>
      </w:r>
    </w:p>
    <w:p w14:paraId="6A05F3B5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016343E5" w14:textId="77777777" w:rsidR="00C854E3" w:rsidRDefault="00000000">
      <w:pPr>
        <w:ind w:firstLineChars="200" w:firstLine="422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六、面试考核方式</w:t>
      </w:r>
    </w:p>
    <w:p w14:paraId="58305333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面试流程如下：</w:t>
      </w:r>
    </w:p>
    <w:p w14:paraId="50F4AF68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1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个人陈述</w:t>
      </w:r>
    </w:p>
    <w:p w14:paraId="55FA12F4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时间3分钟内。陈述内容包括：个人情况、自身的</w:t>
      </w:r>
      <w:r>
        <w:rPr>
          <w:rFonts w:ascii="宋体" w:eastAsia="宋体" w:hAnsi="宋体"/>
          <w:szCs w:val="21"/>
        </w:rPr>
        <w:t>兴趣爱好</w:t>
      </w:r>
      <w:r>
        <w:rPr>
          <w:rFonts w:ascii="宋体" w:eastAsia="宋体" w:hAnsi="宋体" w:hint="eastAsia"/>
          <w:szCs w:val="21"/>
        </w:rPr>
        <w:t>、学业基本情况、申请转专业的理由、对所申请专业的了解、职业规划等。</w:t>
      </w:r>
    </w:p>
    <w:p w14:paraId="75B6033D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回答问题</w:t>
      </w:r>
    </w:p>
    <w:p w14:paraId="62A72AE0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时间8分钟内。由面试小组现场提问题，学生现场作答。主要考核面试学生专业基础知识的掌握程度、对申请专业的认知和兴趣、学生的创新思维、吃苦精神、交流表达能力等内容。</w:t>
      </w:r>
    </w:p>
    <w:p w14:paraId="4224CCFC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面试评分</w:t>
      </w:r>
    </w:p>
    <w:p w14:paraId="18D8B1D2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面试组成员根据学生的面试表现打分。</w:t>
      </w:r>
    </w:p>
    <w:p w14:paraId="4C2A89B3" w14:textId="15EC2C0A" w:rsidR="00C854E3" w:rsidRDefault="00172BBF">
      <w:pPr>
        <w:jc w:val="center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2026-2027-1学期XXX专业转专业面试评分表（范例，各专业可对内容、分值和比例进行调整）</w:t>
      </w:r>
    </w:p>
    <w:tbl>
      <w:tblPr>
        <w:tblStyle w:val="a7"/>
        <w:tblW w:w="4952" w:type="pct"/>
        <w:tblLook w:val="04A0" w:firstRow="1" w:lastRow="0" w:firstColumn="1" w:lastColumn="0" w:noHBand="0" w:noVBand="1"/>
      </w:tblPr>
      <w:tblGrid>
        <w:gridCol w:w="680"/>
        <w:gridCol w:w="1301"/>
        <w:gridCol w:w="1556"/>
        <w:gridCol w:w="1417"/>
        <w:gridCol w:w="1837"/>
        <w:gridCol w:w="1777"/>
        <w:gridCol w:w="1109"/>
      </w:tblGrid>
      <w:tr w:rsidR="00C854E3" w14:paraId="3E873A1B" w14:textId="77777777">
        <w:trPr>
          <w:trHeight w:val="926"/>
        </w:trPr>
        <w:tc>
          <w:tcPr>
            <w:tcW w:w="1023" w:type="pct"/>
            <w:gridSpan w:val="2"/>
            <w:vAlign w:val="center"/>
          </w:tcPr>
          <w:p w14:paraId="16F16BA6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测评要素</w:t>
            </w:r>
          </w:p>
        </w:tc>
        <w:tc>
          <w:tcPr>
            <w:tcW w:w="804" w:type="pct"/>
            <w:vAlign w:val="center"/>
          </w:tcPr>
          <w:p w14:paraId="46BB8E0E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专业兴趣</w:t>
            </w:r>
          </w:p>
        </w:tc>
        <w:tc>
          <w:tcPr>
            <w:tcW w:w="732" w:type="pct"/>
            <w:vAlign w:val="center"/>
          </w:tcPr>
          <w:p w14:paraId="24458541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学习能力</w:t>
            </w:r>
          </w:p>
        </w:tc>
        <w:tc>
          <w:tcPr>
            <w:tcW w:w="949" w:type="pct"/>
            <w:vAlign w:val="center"/>
          </w:tcPr>
          <w:p w14:paraId="1A15E41C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身体协调能力，心理和人文素质</w:t>
            </w:r>
          </w:p>
        </w:tc>
        <w:tc>
          <w:tcPr>
            <w:tcW w:w="918" w:type="pct"/>
            <w:vAlign w:val="center"/>
          </w:tcPr>
          <w:p w14:paraId="54DCC350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语言表达能力和文字表述能力</w:t>
            </w:r>
          </w:p>
        </w:tc>
        <w:tc>
          <w:tcPr>
            <w:tcW w:w="573" w:type="pct"/>
            <w:vAlign w:val="center"/>
          </w:tcPr>
          <w:p w14:paraId="343DB64B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合计</w:t>
            </w:r>
          </w:p>
        </w:tc>
      </w:tr>
      <w:tr w:rsidR="00C854E3" w14:paraId="6A83940E" w14:textId="77777777">
        <w:trPr>
          <w:trHeight w:val="442"/>
        </w:trPr>
        <w:tc>
          <w:tcPr>
            <w:tcW w:w="1023" w:type="pct"/>
            <w:gridSpan w:val="2"/>
            <w:vAlign w:val="center"/>
          </w:tcPr>
          <w:p w14:paraId="64CCF5FF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权重</w:t>
            </w:r>
          </w:p>
        </w:tc>
        <w:tc>
          <w:tcPr>
            <w:tcW w:w="804" w:type="pct"/>
            <w:vAlign w:val="center"/>
          </w:tcPr>
          <w:p w14:paraId="26062FD3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5665729D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0CEADD63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293BC51B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750561BD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3DE77538" w14:textId="77777777">
        <w:trPr>
          <w:trHeight w:val="1975"/>
        </w:trPr>
        <w:tc>
          <w:tcPr>
            <w:tcW w:w="1023" w:type="pct"/>
            <w:gridSpan w:val="2"/>
            <w:vAlign w:val="center"/>
          </w:tcPr>
          <w:p w14:paraId="54D3DBCA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观察要点</w:t>
            </w:r>
          </w:p>
        </w:tc>
        <w:tc>
          <w:tcPr>
            <w:tcW w:w="804" w:type="pct"/>
            <w:vAlign w:val="center"/>
          </w:tcPr>
          <w:p w14:paraId="5EA3B424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专业印象</w:t>
            </w:r>
          </w:p>
          <w:p w14:paraId="4942A829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1D3A19FE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专业爱好</w:t>
            </w:r>
          </w:p>
          <w:p w14:paraId="5903EABB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0650F063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专业理想</w:t>
            </w:r>
          </w:p>
          <w:p w14:paraId="6A22C161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5261A803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注意力</w:t>
            </w:r>
          </w:p>
          <w:p w14:paraId="07776C03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观察力</w:t>
            </w:r>
          </w:p>
          <w:p w14:paraId="0B77584E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记忆力</w:t>
            </w:r>
          </w:p>
          <w:p w14:paraId="7C835810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思维力</w:t>
            </w:r>
          </w:p>
          <w:p w14:paraId="55D652B3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  <w:hyperlink r:id="rId6" w:tgtFrame="_blank" w:history="1">
              <w:r>
                <w:rPr>
                  <w:rFonts w:ascii="宋体" w:eastAsia="宋体" w:hAnsi="宋体"/>
                  <w:szCs w:val="21"/>
                </w:rPr>
                <w:t>想象力</w:t>
              </w:r>
            </w:hyperlink>
          </w:p>
          <w:p w14:paraId="1A2F84A8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理解力等</w:t>
            </w:r>
          </w:p>
        </w:tc>
        <w:tc>
          <w:tcPr>
            <w:tcW w:w="949" w:type="pct"/>
            <w:vAlign w:val="center"/>
          </w:tcPr>
          <w:p w14:paraId="2C00DC87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行为举止</w:t>
            </w:r>
          </w:p>
          <w:p w14:paraId="3818E310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2DCBA33F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情绪控制</w:t>
            </w:r>
          </w:p>
          <w:p w14:paraId="784277D5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28FC1F51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人文知识</w:t>
            </w:r>
          </w:p>
          <w:p w14:paraId="6B4A207E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15CD7936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清晰程度</w:t>
            </w:r>
          </w:p>
          <w:p w14:paraId="06AFD4C7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228286B3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准确程度</w:t>
            </w:r>
          </w:p>
          <w:p w14:paraId="0476418B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47BD3408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条</w:t>
            </w:r>
            <w:r>
              <w:rPr>
                <w:rFonts w:ascii="宋体" w:eastAsia="宋体" w:hAnsi="宋体" w:hint="eastAsia"/>
                <w:szCs w:val="21"/>
              </w:rPr>
              <w:t>理程度</w:t>
            </w:r>
          </w:p>
          <w:p w14:paraId="4081FC22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55B28D66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7588C434" w14:textId="77777777">
        <w:trPr>
          <w:trHeight w:val="330"/>
        </w:trPr>
        <w:tc>
          <w:tcPr>
            <w:tcW w:w="351" w:type="pct"/>
            <w:vMerge w:val="restart"/>
            <w:vAlign w:val="center"/>
          </w:tcPr>
          <w:p w14:paraId="7388C626" w14:textId="77777777" w:rsidR="00C854E3" w:rsidRDefault="00000000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评分</w:t>
            </w:r>
          </w:p>
          <w:p w14:paraId="612693B8" w14:textId="77777777" w:rsidR="00C854E3" w:rsidRDefault="00000000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标准</w:t>
            </w:r>
          </w:p>
        </w:tc>
        <w:tc>
          <w:tcPr>
            <w:tcW w:w="672" w:type="pct"/>
            <w:vAlign w:val="center"/>
          </w:tcPr>
          <w:p w14:paraId="1FFDD3AF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好</w:t>
            </w:r>
          </w:p>
        </w:tc>
        <w:tc>
          <w:tcPr>
            <w:tcW w:w="804" w:type="pct"/>
            <w:vAlign w:val="center"/>
          </w:tcPr>
          <w:p w14:paraId="67AEB23E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33F8F447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70C01604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14198992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32BF7218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3B9F0580" w14:textId="77777777">
        <w:trPr>
          <w:trHeight w:val="330"/>
        </w:trPr>
        <w:tc>
          <w:tcPr>
            <w:tcW w:w="351" w:type="pct"/>
            <w:vMerge/>
            <w:vAlign w:val="center"/>
          </w:tcPr>
          <w:p w14:paraId="1ADBF5A8" w14:textId="77777777" w:rsidR="00C854E3" w:rsidRDefault="00C854E3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036BDDC4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中</w:t>
            </w:r>
          </w:p>
        </w:tc>
        <w:tc>
          <w:tcPr>
            <w:tcW w:w="804" w:type="pct"/>
            <w:vAlign w:val="center"/>
          </w:tcPr>
          <w:p w14:paraId="5C27505D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6B42E769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00B48901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28F8A788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663FE0C6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6E8A7B29" w14:textId="77777777">
        <w:trPr>
          <w:trHeight w:val="330"/>
        </w:trPr>
        <w:tc>
          <w:tcPr>
            <w:tcW w:w="351" w:type="pct"/>
            <w:vMerge/>
            <w:vAlign w:val="center"/>
          </w:tcPr>
          <w:p w14:paraId="5EA2E181" w14:textId="77777777" w:rsidR="00C854E3" w:rsidRDefault="00C854E3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29B2022F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差</w:t>
            </w:r>
          </w:p>
        </w:tc>
        <w:tc>
          <w:tcPr>
            <w:tcW w:w="804" w:type="pct"/>
            <w:vAlign w:val="center"/>
          </w:tcPr>
          <w:p w14:paraId="2D0A8344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075A9868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399572F2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35678B5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6059C293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752EDC4A" w14:textId="77777777">
        <w:trPr>
          <w:trHeight w:val="280"/>
        </w:trPr>
        <w:tc>
          <w:tcPr>
            <w:tcW w:w="351" w:type="pct"/>
            <w:vAlign w:val="center"/>
          </w:tcPr>
          <w:p w14:paraId="51A3B41A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得分</w:t>
            </w:r>
          </w:p>
        </w:tc>
        <w:tc>
          <w:tcPr>
            <w:tcW w:w="672" w:type="pct"/>
            <w:vAlign w:val="center"/>
          </w:tcPr>
          <w:p w14:paraId="10412BFB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面试序号1</w:t>
            </w:r>
          </w:p>
        </w:tc>
        <w:tc>
          <w:tcPr>
            <w:tcW w:w="804" w:type="pct"/>
            <w:vAlign w:val="center"/>
          </w:tcPr>
          <w:p w14:paraId="2F40EA31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68652181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0AC34B8D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0136131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12878CBD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1DA20FFC" w14:textId="77777777">
        <w:trPr>
          <w:trHeight w:val="280"/>
        </w:trPr>
        <w:tc>
          <w:tcPr>
            <w:tcW w:w="351" w:type="pct"/>
            <w:vAlign w:val="center"/>
          </w:tcPr>
          <w:p w14:paraId="21C5FFF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43F9EA12" w14:textId="77777777" w:rsidR="00C854E3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804" w:type="pct"/>
            <w:vAlign w:val="center"/>
          </w:tcPr>
          <w:p w14:paraId="65957C9E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32DAAF90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0A8DEBF3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01A18B71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2D6F3070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6D4BE69C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具体考核内容以当场考核为准。</w:t>
      </w:r>
    </w:p>
    <w:p w14:paraId="13DAEFBD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加试程序设计机试</w:t>
      </w:r>
    </w:p>
    <w:p w14:paraId="512BE7AC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个别专业另行通知。</w:t>
      </w:r>
    </w:p>
    <w:p w14:paraId="1C638C4D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/>
          <w:szCs w:val="21"/>
        </w:rPr>
        <w:t>5.</w:t>
      </w:r>
      <w:r>
        <w:rPr>
          <w:rFonts w:ascii="宋体" w:eastAsia="宋体" w:hAnsi="宋体" w:hint="eastAsia"/>
          <w:szCs w:val="21"/>
        </w:rPr>
        <w:t xml:space="preserve">注意事项 </w:t>
      </w:r>
    </w:p>
    <w:p w14:paraId="320A1F25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 xml:space="preserve">（1）参加面试学生需携带学生证和身份证原件，提前15分钟到场，由工作人员组织现场抽签确定面试顺序； </w:t>
      </w:r>
    </w:p>
    <w:p w14:paraId="4959989F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（2）不参加面试学生视为自动放弃。</w:t>
      </w:r>
    </w:p>
    <w:p w14:paraId="0D40DEDC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0CB26243" w14:textId="77777777" w:rsidR="00C854E3" w:rsidRDefault="00000000">
      <w:pPr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七、录取规则</w:t>
      </w:r>
    </w:p>
    <w:p w14:paraId="32704AA1" w14:textId="77777777" w:rsidR="00C854E3" w:rsidRDefault="00000000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确定拟转入学生名单报送教务处审批，并进入试读阶段。</w:t>
      </w:r>
    </w:p>
    <w:p w14:paraId="18EBD55D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7FC616FE" w14:textId="4FB99768" w:rsidR="00C854E3" w:rsidRDefault="00000000">
      <w:pPr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附件一、</w:t>
      </w:r>
      <w:r w:rsidR="00172BBF">
        <w:rPr>
          <w:rFonts w:ascii="宋体" w:eastAsia="宋体" w:hAnsi="宋体" w:hint="eastAsia"/>
          <w:szCs w:val="21"/>
        </w:rPr>
        <w:t>2026-2027-1</w:t>
      </w:r>
      <w:r>
        <w:rPr>
          <w:rFonts w:ascii="宋体" w:eastAsia="宋体" w:hAnsi="宋体" w:hint="eastAsia"/>
          <w:szCs w:val="21"/>
        </w:rPr>
        <w:t>学期XXX专业转专业面试抽签顺序表</w:t>
      </w:r>
    </w:p>
    <w:p w14:paraId="6D6D0662" w14:textId="7300291D" w:rsidR="00C854E3" w:rsidRDefault="00000000">
      <w:pPr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附件二、</w:t>
      </w:r>
      <w:r w:rsidR="00172BBF">
        <w:rPr>
          <w:rFonts w:ascii="宋体" w:eastAsia="宋体" w:hAnsi="宋体" w:hint="eastAsia"/>
          <w:szCs w:val="21"/>
        </w:rPr>
        <w:t>2026-2027-1</w:t>
      </w:r>
      <w:r>
        <w:rPr>
          <w:rFonts w:ascii="宋体" w:eastAsia="宋体" w:hAnsi="宋体" w:hint="eastAsia"/>
          <w:szCs w:val="21"/>
        </w:rPr>
        <w:t>学期XXX专业转专业面试评分表</w:t>
      </w:r>
    </w:p>
    <w:p w14:paraId="0A9ABE0A" w14:textId="0061D613" w:rsidR="00C854E3" w:rsidRDefault="00000000">
      <w:pPr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附件三、</w:t>
      </w:r>
      <w:r w:rsidR="00172BBF">
        <w:rPr>
          <w:rFonts w:ascii="宋体" w:eastAsia="宋体" w:hAnsi="宋体" w:hint="eastAsia"/>
          <w:szCs w:val="21"/>
        </w:rPr>
        <w:t>2026-2027-1</w:t>
      </w:r>
      <w:r>
        <w:rPr>
          <w:rFonts w:ascii="宋体" w:eastAsia="宋体" w:hAnsi="宋体" w:hint="eastAsia"/>
          <w:szCs w:val="21"/>
        </w:rPr>
        <w:t>学期XXX专业转专业总评得分表</w:t>
      </w:r>
    </w:p>
    <w:p w14:paraId="6D79306A" w14:textId="6F58686B" w:rsidR="00C854E3" w:rsidRDefault="00000000">
      <w:pPr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附件四、</w:t>
      </w:r>
      <w:r w:rsidR="00172BBF">
        <w:rPr>
          <w:rFonts w:ascii="宋体" w:eastAsia="宋体" w:hAnsi="宋体" w:hint="eastAsia"/>
          <w:szCs w:val="21"/>
        </w:rPr>
        <w:t>2026-2027-1</w:t>
      </w:r>
      <w:r>
        <w:rPr>
          <w:rFonts w:ascii="宋体" w:eastAsia="宋体" w:hAnsi="宋体" w:hint="eastAsia"/>
          <w:szCs w:val="21"/>
        </w:rPr>
        <w:t>学期XXX专业拟录取名单</w:t>
      </w:r>
    </w:p>
    <w:p w14:paraId="5D4347D8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792814B0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11AEA15F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73716FAF" w14:textId="77777777" w:rsidR="00C854E3" w:rsidRDefault="00000000">
      <w:pPr>
        <w:jc w:val="righ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计算机科学与技术学院</w:t>
      </w:r>
    </w:p>
    <w:p w14:paraId="61D672ED" w14:textId="75F423B2" w:rsidR="00C854E3" w:rsidRDefault="00000000">
      <w:pPr>
        <w:jc w:val="righ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202</w:t>
      </w:r>
      <w:r w:rsidR="00172BBF"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 w:hint="eastAsia"/>
          <w:szCs w:val="21"/>
        </w:rPr>
        <w:t>年</w:t>
      </w:r>
      <w:r w:rsidR="00172BBF"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 w:hint="eastAsia"/>
          <w:szCs w:val="21"/>
        </w:rPr>
        <w:t>月</w:t>
      </w:r>
      <w:r w:rsidR="00172BBF"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日</w:t>
      </w:r>
    </w:p>
    <w:p w14:paraId="7B03CCBB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25579C92" w14:textId="77777777" w:rsidR="00C3143C" w:rsidRDefault="00C3143C">
      <w:pPr>
        <w:rPr>
          <w:rFonts w:ascii="宋体" w:eastAsia="宋体" w:hAnsi="宋体" w:hint="eastAsia"/>
          <w:szCs w:val="21"/>
        </w:rPr>
      </w:pPr>
    </w:p>
    <w:p w14:paraId="7BF9A89B" w14:textId="71B41A08" w:rsidR="00C854E3" w:rsidRDefault="00000000">
      <w:pPr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附件一</w:t>
      </w:r>
    </w:p>
    <w:p w14:paraId="33C6474F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58AA650F" w14:textId="77777777" w:rsidR="00C854E3" w:rsidRDefault="00C854E3">
      <w:pPr>
        <w:rPr>
          <w:rFonts w:ascii="宋体" w:eastAsia="宋体" w:hAnsi="宋体" w:hint="eastAsia"/>
          <w:szCs w:val="21"/>
        </w:rPr>
      </w:pPr>
    </w:p>
    <w:p w14:paraId="1BF3D59B" w14:textId="63E7898E" w:rsidR="00C854E3" w:rsidRDefault="00172BBF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  <w:r>
        <w:rPr>
          <w:rFonts w:ascii="微软雅黑" w:eastAsia="微软雅黑" w:hAnsi="微软雅黑" w:hint="eastAsia"/>
          <w:b/>
          <w:bCs/>
          <w:sz w:val="29"/>
          <w:szCs w:val="29"/>
        </w:rPr>
        <w:t>2026-2027-1学期XXX专业转专业面试抽签顺序表</w:t>
      </w:r>
    </w:p>
    <w:p w14:paraId="74565706" w14:textId="77777777" w:rsidR="00C854E3" w:rsidRDefault="00000000">
      <w:pPr>
        <w:jc w:val="center"/>
        <w:rPr>
          <w:rFonts w:ascii="微软雅黑" w:eastAsia="微软雅黑" w:hAnsi="微软雅黑" w:hint="eastAsia"/>
          <w:b/>
          <w:bCs/>
          <w:sz w:val="25"/>
          <w:szCs w:val="25"/>
        </w:rPr>
      </w:pPr>
      <w:r>
        <w:rPr>
          <w:rFonts w:ascii="微软雅黑" w:eastAsia="微软雅黑" w:hAnsi="微软雅黑" w:hint="eastAsia"/>
          <w:b/>
          <w:bCs/>
          <w:sz w:val="25"/>
          <w:szCs w:val="25"/>
        </w:rPr>
        <w:t>（各教研室组织学生抽签填写，院内存档）</w:t>
      </w:r>
    </w:p>
    <w:p w14:paraId="2F557878" w14:textId="77777777" w:rsidR="00C854E3" w:rsidRDefault="00C854E3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C854E3" w14:paraId="24B3008A" w14:textId="77777777">
        <w:tc>
          <w:tcPr>
            <w:tcW w:w="3257" w:type="dxa"/>
          </w:tcPr>
          <w:p w14:paraId="7CFB4DA9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5"/>
                <w:szCs w:val="25"/>
              </w:rPr>
            </w:pPr>
            <w:r>
              <w:rPr>
                <w:rFonts w:ascii="宋体" w:eastAsia="宋体" w:hAnsi="宋体" w:hint="eastAsia"/>
                <w:b/>
                <w:bCs/>
                <w:sz w:val="25"/>
                <w:szCs w:val="25"/>
              </w:rPr>
              <w:t>序号</w:t>
            </w:r>
          </w:p>
        </w:tc>
        <w:tc>
          <w:tcPr>
            <w:tcW w:w="3257" w:type="dxa"/>
          </w:tcPr>
          <w:p w14:paraId="4FDF43D4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5"/>
                <w:szCs w:val="25"/>
              </w:rPr>
            </w:pPr>
            <w:r>
              <w:rPr>
                <w:rFonts w:ascii="宋体" w:eastAsia="宋体" w:hAnsi="宋体" w:hint="eastAsia"/>
                <w:b/>
                <w:bCs/>
                <w:sz w:val="25"/>
                <w:szCs w:val="25"/>
              </w:rPr>
              <w:t>学号</w:t>
            </w:r>
          </w:p>
        </w:tc>
        <w:tc>
          <w:tcPr>
            <w:tcW w:w="3257" w:type="dxa"/>
          </w:tcPr>
          <w:p w14:paraId="433A0A89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5"/>
                <w:szCs w:val="25"/>
              </w:rPr>
            </w:pPr>
            <w:r>
              <w:rPr>
                <w:rFonts w:ascii="宋体" w:eastAsia="宋体" w:hAnsi="宋体" w:hint="eastAsia"/>
                <w:b/>
                <w:bCs/>
                <w:sz w:val="25"/>
                <w:szCs w:val="25"/>
              </w:rPr>
              <w:t>姓名</w:t>
            </w:r>
          </w:p>
        </w:tc>
      </w:tr>
      <w:tr w:rsidR="00C854E3" w14:paraId="48D69D8F" w14:textId="77777777">
        <w:tc>
          <w:tcPr>
            <w:tcW w:w="3257" w:type="dxa"/>
          </w:tcPr>
          <w:p w14:paraId="02286EA6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642998D7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2AD95556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6EAB9DEE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2E52DBC5" w14:textId="77777777">
        <w:tc>
          <w:tcPr>
            <w:tcW w:w="3257" w:type="dxa"/>
          </w:tcPr>
          <w:p w14:paraId="6C675894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53BE199B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3EE92241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10D3F461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262122AD" w14:textId="77777777">
        <w:tc>
          <w:tcPr>
            <w:tcW w:w="3257" w:type="dxa"/>
          </w:tcPr>
          <w:p w14:paraId="3BC5E6B0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322FCAC6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6E82E9CA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2F4FDEBF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72C63B23" w14:textId="77777777">
        <w:tc>
          <w:tcPr>
            <w:tcW w:w="3257" w:type="dxa"/>
          </w:tcPr>
          <w:p w14:paraId="603BFFCB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78D0EA61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01BC9110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3A15D62C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6592EC7F" w14:textId="77777777">
        <w:tc>
          <w:tcPr>
            <w:tcW w:w="3257" w:type="dxa"/>
          </w:tcPr>
          <w:p w14:paraId="39D7A6CD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2126CE55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68C64DC5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1AA275EE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6979F2B8" w14:textId="77777777">
        <w:tc>
          <w:tcPr>
            <w:tcW w:w="3257" w:type="dxa"/>
          </w:tcPr>
          <w:p w14:paraId="5087B773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0195A587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64FBCAFD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2AA7266D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5A6A7612" w14:textId="77777777">
        <w:tc>
          <w:tcPr>
            <w:tcW w:w="3257" w:type="dxa"/>
          </w:tcPr>
          <w:p w14:paraId="066175DB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63F31372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7F3DE1CA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040BF95F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100ED5E6" w14:textId="77777777">
        <w:tc>
          <w:tcPr>
            <w:tcW w:w="3257" w:type="dxa"/>
          </w:tcPr>
          <w:p w14:paraId="41407219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6065EF97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41A54AC6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7D325C60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385AB19E" w14:textId="77777777">
        <w:tc>
          <w:tcPr>
            <w:tcW w:w="3257" w:type="dxa"/>
          </w:tcPr>
          <w:p w14:paraId="24309852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77504B5E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5E683D39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57" w:type="dxa"/>
          </w:tcPr>
          <w:p w14:paraId="60019915" w14:textId="77777777" w:rsidR="00C854E3" w:rsidRDefault="00C854E3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0A5CBEF6" w14:textId="77777777" w:rsidR="00C854E3" w:rsidRDefault="00C854E3">
      <w:pPr>
        <w:jc w:val="center"/>
        <w:rPr>
          <w:rFonts w:ascii="宋体" w:eastAsia="宋体" w:hAnsi="宋体" w:hint="eastAsia"/>
          <w:szCs w:val="21"/>
        </w:rPr>
      </w:pPr>
    </w:p>
    <w:p w14:paraId="23169E90" w14:textId="77777777" w:rsidR="00C854E3" w:rsidRDefault="00000000">
      <w:pPr>
        <w:jc w:val="center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抽签组织人：</w:t>
      </w:r>
    </w:p>
    <w:p w14:paraId="35CDC0D2" w14:textId="77777777" w:rsidR="00C854E3" w:rsidRDefault="00000000">
      <w:pPr>
        <w:jc w:val="center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地点：</w:t>
      </w:r>
    </w:p>
    <w:p w14:paraId="316B0F35" w14:textId="77777777" w:rsidR="00C854E3" w:rsidRDefault="00000000">
      <w:pPr>
        <w:jc w:val="center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日期：</w:t>
      </w:r>
    </w:p>
    <w:p w14:paraId="733332B3" w14:textId="77777777" w:rsidR="00C854E3" w:rsidRDefault="00C854E3">
      <w:pPr>
        <w:jc w:val="center"/>
        <w:rPr>
          <w:rFonts w:ascii="宋体" w:eastAsia="宋体" w:hAnsi="宋体" w:hint="eastAsia"/>
          <w:sz w:val="25"/>
          <w:szCs w:val="25"/>
        </w:rPr>
      </w:pPr>
    </w:p>
    <w:p w14:paraId="0E2D040D" w14:textId="77777777" w:rsidR="00C854E3" w:rsidRDefault="00C854E3">
      <w:pPr>
        <w:jc w:val="center"/>
        <w:rPr>
          <w:rFonts w:ascii="宋体" w:eastAsia="宋体" w:hAnsi="宋体" w:hint="eastAsia"/>
          <w:sz w:val="25"/>
          <w:szCs w:val="25"/>
        </w:rPr>
      </w:pPr>
    </w:p>
    <w:p w14:paraId="7001267C" w14:textId="77777777" w:rsidR="00C854E3" w:rsidRDefault="00C854E3">
      <w:pPr>
        <w:jc w:val="center"/>
        <w:rPr>
          <w:rFonts w:ascii="宋体" w:eastAsia="宋体" w:hAnsi="宋体" w:hint="eastAsia"/>
          <w:sz w:val="25"/>
          <w:szCs w:val="25"/>
        </w:rPr>
      </w:pPr>
    </w:p>
    <w:p w14:paraId="772E52FD" w14:textId="77777777" w:rsidR="00C854E3" w:rsidRDefault="00C854E3">
      <w:pPr>
        <w:jc w:val="center"/>
        <w:rPr>
          <w:rFonts w:ascii="宋体" w:eastAsia="宋体" w:hAnsi="宋体" w:hint="eastAsia"/>
          <w:sz w:val="25"/>
          <w:szCs w:val="25"/>
        </w:rPr>
      </w:pPr>
    </w:p>
    <w:p w14:paraId="47329C23" w14:textId="77777777" w:rsidR="00C854E3" w:rsidRDefault="00C854E3">
      <w:pPr>
        <w:jc w:val="center"/>
        <w:rPr>
          <w:rFonts w:ascii="宋体" w:eastAsia="宋体" w:hAnsi="宋体" w:hint="eastAsia"/>
          <w:sz w:val="25"/>
          <w:szCs w:val="25"/>
        </w:rPr>
      </w:pPr>
    </w:p>
    <w:p w14:paraId="7B9CB7AA" w14:textId="77777777" w:rsidR="00C854E3" w:rsidRDefault="00000000">
      <w:pPr>
        <w:jc w:val="left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附件二</w:t>
      </w:r>
    </w:p>
    <w:p w14:paraId="463EE380" w14:textId="1CBBC4F3" w:rsidR="00C854E3" w:rsidRDefault="00172BBF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  <w:r>
        <w:rPr>
          <w:rFonts w:ascii="微软雅黑" w:eastAsia="微软雅黑" w:hAnsi="微软雅黑" w:hint="eastAsia"/>
          <w:b/>
          <w:bCs/>
          <w:sz w:val="29"/>
          <w:szCs w:val="29"/>
        </w:rPr>
        <w:t>2026-2027-1</w:t>
      </w:r>
      <w:r w:rsidR="00620F8A">
        <w:rPr>
          <w:rFonts w:ascii="微软雅黑" w:eastAsia="微软雅黑" w:hAnsi="微软雅黑" w:hint="eastAsia"/>
          <w:b/>
          <w:bCs/>
          <w:sz w:val="29"/>
          <w:szCs w:val="29"/>
        </w:rPr>
        <w:t>学期XXX专业转专业面试评分表</w:t>
      </w:r>
    </w:p>
    <w:p w14:paraId="75AA9152" w14:textId="77777777" w:rsidR="00C854E3" w:rsidRDefault="00000000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  <w:r>
        <w:rPr>
          <w:rFonts w:ascii="微软雅黑" w:eastAsia="微软雅黑" w:hAnsi="微软雅黑" w:hint="eastAsia"/>
          <w:b/>
          <w:bCs/>
          <w:sz w:val="25"/>
          <w:szCs w:val="25"/>
        </w:rPr>
        <w:t>（各教研室可以根据本专业情况修改测评内容、分值和权重，院内存档）</w:t>
      </w:r>
    </w:p>
    <w:tbl>
      <w:tblPr>
        <w:tblStyle w:val="a7"/>
        <w:tblW w:w="4952" w:type="pct"/>
        <w:tblLook w:val="04A0" w:firstRow="1" w:lastRow="0" w:firstColumn="1" w:lastColumn="0" w:noHBand="0" w:noVBand="1"/>
      </w:tblPr>
      <w:tblGrid>
        <w:gridCol w:w="678"/>
        <w:gridCol w:w="1303"/>
        <w:gridCol w:w="1556"/>
        <w:gridCol w:w="1417"/>
        <w:gridCol w:w="1837"/>
        <w:gridCol w:w="1777"/>
        <w:gridCol w:w="1109"/>
      </w:tblGrid>
      <w:tr w:rsidR="00C854E3" w14:paraId="167D85CB" w14:textId="77777777">
        <w:trPr>
          <w:trHeight w:val="926"/>
        </w:trPr>
        <w:tc>
          <w:tcPr>
            <w:tcW w:w="1024" w:type="pct"/>
            <w:gridSpan w:val="2"/>
            <w:vAlign w:val="center"/>
          </w:tcPr>
          <w:p w14:paraId="2B95DF3E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测评要素</w:t>
            </w:r>
          </w:p>
        </w:tc>
        <w:tc>
          <w:tcPr>
            <w:tcW w:w="804" w:type="pct"/>
            <w:vAlign w:val="center"/>
          </w:tcPr>
          <w:p w14:paraId="2FA20918" w14:textId="77777777" w:rsidR="00C854E3" w:rsidRDefault="00000000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专业兴趣</w:t>
            </w:r>
          </w:p>
        </w:tc>
        <w:tc>
          <w:tcPr>
            <w:tcW w:w="732" w:type="pct"/>
            <w:vAlign w:val="center"/>
          </w:tcPr>
          <w:p w14:paraId="7643A0B4" w14:textId="77777777" w:rsidR="00C854E3" w:rsidRDefault="00000000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学习能力</w:t>
            </w:r>
          </w:p>
        </w:tc>
        <w:tc>
          <w:tcPr>
            <w:tcW w:w="949" w:type="pct"/>
            <w:vAlign w:val="center"/>
          </w:tcPr>
          <w:p w14:paraId="1B790211" w14:textId="77777777" w:rsidR="00C854E3" w:rsidRDefault="00000000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身体协调能力，心理和人文素质</w:t>
            </w:r>
          </w:p>
        </w:tc>
        <w:tc>
          <w:tcPr>
            <w:tcW w:w="918" w:type="pct"/>
            <w:vAlign w:val="center"/>
          </w:tcPr>
          <w:p w14:paraId="0C511694" w14:textId="77777777" w:rsidR="00C854E3" w:rsidRDefault="00000000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语言表达能力和文字表述能力</w:t>
            </w:r>
          </w:p>
        </w:tc>
        <w:tc>
          <w:tcPr>
            <w:tcW w:w="573" w:type="pct"/>
            <w:vAlign w:val="center"/>
          </w:tcPr>
          <w:p w14:paraId="1DDBDB6C" w14:textId="77777777" w:rsidR="00C854E3" w:rsidRDefault="00000000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合计</w:t>
            </w:r>
          </w:p>
        </w:tc>
      </w:tr>
      <w:tr w:rsidR="00C854E3" w14:paraId="6C011C9E" w14:textId="77777777">
        <w:trPr>
          <w:trHeight w:val="442"/>
        </w:trPr>
        <w:tc>
          <w:tcPr>
            <w:tcW w:w="1024" w:type="pct"/>
            <w:gridSpan w:val="2"/>
            <w:vAlign w:val="center"/>
          </w:tcPr>
          <w:p w14:paraId="68828221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权重</w:t>
            </w:r>
          </w:p>
        </w:tc>
        <w:tc>
          <w:tcPr>
            <w:tcW w:w="804" w:type="pct"/>
            <w:vAlign w:val="center"/>
          </w:tcPr>
          <w:p w14:paraId="71C70D78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7C5C9A7E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079FD52E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19C1ED80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3FC10C49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4C0D81E6" w14:textId="77777777">
        <w:trPr>
          <w:trHeight w:val="1975"/>
        </w:trPr>
        <w:tc>
          <w:tcPr>
            <w:tcW w:w="1024" w:type="pct"/>
            <w:gridSpan w:val="2"/>
            <w:vAlign w:val="center"/>
          </w:tcPr>
          <w:p w14:paraId="01B3B9E9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观察要点</w:t>
            </w:r>
          </w:p>
        </w:tc>
        <w:tc>
          <w:tcPr>
            <w:tcW w:w="804" w:type="pct"/>
            <w:vAlign w:val="center"/>
          </w:tcPr>
          <w:p w14:paraId="66EFD152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专业印象</w:t>
            </w:r>
          </w:p>
          <w:p w14:paraId="193E210B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7F865CD6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专业爱好</w:t>
            </w:r>
          </w:p>
          <w:p w14:paraId="60A486A2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22CDEFA9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专业理想</w:t>
            </w:r>
          </w:p>
          <w:p w14:paraId="516FF512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4F1982BD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注意力</w:t>
            </w:r>
          </w:p>
          <w:p w14:paraId="20B96647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观察力</w:t>
            </w:r>
          </w:p>
          <w:p w14:paraId="03956E90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记忆力</w:t>
            </w:r>
          </w:p>
          <w:p w14:paraId="16BF49B4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思维力</w:t>
            </w:r>
          </w:p>
          <w:p w14:paraId="437B4B7E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  <w:hyperlink r:id="rId7" w:tgtFrame="_blank" w:history="1">
              <w:r>
                <w:rPr>
                  <w:rFonts w:ascii="宋体" w:eastAsia="宋体" w:hAnsi="宋体"/>
                  <w:szCs w:val="21"/>
                </w:rPr>
                <w:t>想象力</w:t>
              </w:r>
            </w:hyperlink>
          </w:p>
          <w:p w14:paraId="6C0BF717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理解力等</w:t>
            </w:r>
          </w:p>
        </w:tc>
        <w:tc>
          <w:tcPr>
            <w:tcW w:w="949" w:type="pct"/>
            <w:vAlign w:val="center"/>
          </w:tcPr>
          <w:p w14:paraId="221310CA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行为举止</w:t>
            </w:r>
          </w:p>
          <w:p w14:paraId="5077CA5B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1E9AEF02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情绪控制</w:t>
            </w:r>
          </w:p>
          <w:p w14:paraId="38CFF36C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1CBA4BF4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人文知识</w:t>
            </w:r>
          </w:p>
          <w:p w14:paraId="3200A1B0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5D47B2CE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清晰程度</w:t>
            </w:r>
          </w:p>
          <w:p w14:paraId="22A368D2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71F90DE9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准确程度</w:t>
            </w:r>
          </w:p>
          <w:p w14:paraId="7A97AABD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  <w:p w14:paraId="277E01AF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条</w:t>
            </w:r>
            <w:r>
              <w:rPr>
                <w:rFonts w:ascii="宋体" w:eastAsia="宋体" w:hAnsi="宋体" w:hint="eastAsia"/>
                <w:szCs w:val="21"/>
              </w:rPr>
              <w:t>理程度</w:t>
            </w:r>
          </w:p>
          <w:p w14:paraId="28135524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08B61342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701136FF" w14:textId="77777777">
        <w:trPr>
          <w:trHeight w:val="330"/>
        </w:trPr>
        <w:tc>
          <w:tcPr>
            <w:tcW w:w="351" w:type="pct"/>
            <w:vMerge w:val="restart"/>
            <w:vAlign w:val="center"/>
          </w:tcPr>
          <w:p w14:paraId="3D3D33DD" w14:textId="77777777" w:rsidR="00C854E3" w:rsidRDefault="00000000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评分</w:t>
            </w:r>
          </w:p>
          <w:p w14:paraId="6FFB80EB" w14:textId="77777777" w:rsidR="00C854E3" w:rsidRDefault="00000000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标准</w:t>
            </w:r>
          </w:p>
        </w:tc>
        <w:tc>
          <w:tcPr>
            <w:tcW w:w="672" w:type="pct"/>
            <w:vAlign w:val="center"/>
          </w:tcPr>
          <w:p w14:paraId="1E8DBD32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好</w:t>
            </w:r>
          </w:p>
        </w:tc>
        <w:tc>
          <w:tcPr>
            <w:tcW w:w="804" w:type="pct"/>
            <w:vAlign w:val="center"/>
          </w:tcPr>
          <w:p w14:paraId="3E9FEA86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17F4FBD6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2C6DFC76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127B0BCB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158024D2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3674F880" w14:textId="77777777">
        <w:trPr>
          <w:trHeight w:val="330"/>
        </w:trPr>
        <w:tc>
          <w:tcPr>
            <w:tcW w:w="351" w:type="pct"/>
            <w:vMerge/>
            <w:vAlign w:val="center"/>
          </w:tcPr>
          <w:p w14:paraId="5F77C301" w14:textId="77777777" w:rsidR="00C854E3" w:rsidRDefault="00C854E3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1080ECA3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中</w:t>
            </w:r>
          </w:p>
        </w:tc>
        <w:tc>
          <w:tcPr>
            <w:tcW w:w="804" w:type="pct"/>
            <w:vAlign w:val="center"/>
          </w:tcPr>
          <w:p w14:paraId="3D02D293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3055356F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4FEFA99B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384A87AF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1E441F64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71AA607B" w14:textId="77777777">
        <w:trPr>
          <w:trHeight w:val="330"/>
        </w:trPr>
        <w:tc>
          <w:tcPr>
            <w:tcW w:w="351" w:type="pct"/>
            <w:vMerge/>
            <w:vAlign w:val="center"/>
          </w:tcPr>
          <w:p w14:paraId="406E10AE" w14:textId="77777777" w:rsidR="00C854E3" w:rsidRDefault="00C854E3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5982B64E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差</w:t>
            </w:r>
          </w:p>
        </w:tc>
        <w:tc>
          <w:tcPr>
            <w:tcW w:w="804" w:type="pct"/>
            <w:vAlign w:val="center"/>
          </w:tcPr>
          <w:p w14:paraId="0698B90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2BFF5AEC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7E4FE29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59B52A1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161D008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0D6FF098" w14:textId="77777777">
        <w:trPr>
          <w:trHeight w:val="280"/>
        </w:trPr>
        <w:tc>
          <w:tcPr>
            <w:tcW w:w="351" w:type="pct"/>
            <w:vAlign w:val="center"/>
          </w:tcPr>
          <w:p w14:paraId="30445149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得分</w:t>
            </w:r>
          </w:p>
        </w:tc>
        <w:tc>
          <w:tcPr>
            <w:tcW w:w="672" w:type="pct"/>
            <w:vAlign w:val="center"/>
          </w:tcPr>
          <w:p w14:paraId="47EF2813" w14:textId="77777777" w:rsidR="00C854E3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面试序号1</w:t>
            </w:r>
          </w:p>
        </w:tc>
        <w:tc>
          <w:tcPr>
            <w:tcW w:w="804" w:type="pct"/>
            <w:vAlign w:val="center"/>
          </w:tcPr>
          <w:p w14:paraId="3CE1307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260D8E6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711D4708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0B3AE589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6D847456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627C0BFF" w14:textId="77777777">
        <w:trPr>
          <w:trHeight w:val="280"/>
        </w:trPr>
        <w:tc>
          <w:tcPr>
            <w:tcW w:w="351" w:type="pct"/>
            <w:vAlign w:val="center"/>
          </w:tcPr>
          <w:p w14:paraId="1A6DB9AF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7E792678" w14:textId="77777777" w:rsidR="00C854E3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804" w:type="pct"/>
            <w:vAlign w:val="center"/>
          </w:tcPr>
          <w:p w14:paraId="08C5B6C5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240149B5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607569B0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136462F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0D35C2BA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312887CE" w14:textId="77777777">
        <w:trPr>
          <w:trHeight w:val="280"/>
        </w:trPr>
        <w:tc>
          <w:tcPr>
            <w:tcW w:w="351" w:type="pct"/>
            <w:vAlign w:val="center"/>
          </w:tcPr>
          <w:p w14:paraId="4BE518D7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2EF6DCD4" w14:textId="77777777" w:rsidR="00C854E3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804" w:type="pct"/>
            <w:vAlign w:val="center"/>
          </w:tcPr>
          <w:p w14:paraId="4F8279FF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5B8F0254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1859306D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30A38C42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0D487E78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763CE183" w14:textId="77777777">
        <w:trPr>
          <w:trHeight w:val="280"/>
        </w:trPr>
        <w:tc>
          <w:tcPr>
            <w:tcW w:w="351" w:type="pct"/>
            <w:vAlign w:val="center"/>
          </w:tcPr>
          <w:p w14:paraId="7AEEA4E0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30382AAC" w14:textId="77777777" w:rsidR="00C854E3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804" w:type="pct"/>
            <w:vAlign w:val="center"/>
          </w:tcPr>
          <w:p w14:paraId="75C9E7B7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5DCB5283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5C294F51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37D4CD90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79DEDFCE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C854E3" w14:paraId="52538305" w14:textId="77777777">
        <w:trPr>
          <w:trHeight w:val="280"/>
        </w:trPr>
        <w:tc>
          <w:tcPr>
            <w:tcW w:w="351" w:type="pct"/>
            <w:vAlign w:val="center"/>
          </w:tcPr>
          <w:p w14:paraId="18A44C36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720C8390" w14:textId="77777777" w:rsidR="00C854E3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……</w:t>
            </w:r>
          </w:p>
        </w:tc>
        <w:tc>
          <w:tcPr>
            <w:tcW w:w="804" w:type="pct"/>
            <w:vAlign w:val="center"/>
          </w:tcPr>
          <w:p w14:paraId="6520243F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1D1B6552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3F0ACBDD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18" w:type="pct"/>
            <w:vAlign w:val="center"/>
          </w:tcPr>
          <w:p w14:paraId="1C3BA54B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3740F714" w14:textId="77777777" w:rsidR="00C854E3" w:rsidRDefault="00C854E3">
            <w:pPr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68D63EF7" w14:textId="77777777" w:rsidR="00C854E3" w:rsidRDefault="00C854E3">
      <w:pPr>
        <w:jc w:val="center"/>
        <w:rPr>
          <w:rFonts w:ascii="宋体" w:eastAsia="宋体" w:hAnsi="宋体" w:hint="eastAsia"/>
          <w:sz w:val="25"/>
          <w:szCs w:val="25"/>
        </w:rPr>
      </w:pPr>
    </w:p>
    <w:p w14:paraId="7E3A7600" w14:textId="77777777" w:rsidR="00C854E3" w:rsidRDefault="00000000">
      <w:pPr>
        <w:jc w:val="center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评分人：</w:t>
      </w:r>
    </w:p>
    <w:p w14:paraId="23CDC9E6" w14:textId="77777777" w:rsidR="00C854E3" w:rsidRDefault="00000000">
      <w:pPr>
        <w:jc w:val="center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日期：</w:t>
      </w:r>
    </w:p>
    <w:p w14:paraId="28C7459D" w14:textId="77777777" w:rsidR="00C854E3" w:rsidRDefault="00C854E3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</w:p>
    <w:p w14:paraId="7FC64F54" w14:textId="77777777" w:rsidR="00C854E3" w:rsidRDefault="00C854E3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</w:p>
    <w:p w14:paraId="75DE4BAA" w14:textId="77777777" w:rsidR="00C854E3" w:rsidRDefault="00C854E3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</w:p>
    <w:p w14:paraId="6C09A63A" w14:textId="77777777" w:rsidR="00C854E3" w:rsidRDefault="00C854E3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</w:p>
    <w:p w14:paraId="493AE772" w14:textId="77777777" w:rsidR="00C854E3" w:rsidRDefault="00C854E3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</w:p>
    <w:p w14:paraId="73CDDB4D" w14:textId="77777777" w:rsidR="00C854E3" w:rsidRDefault="00C854E3">
      <w:pPr>
        <w:jc w:val="center"/>
        <w:rPr>
          <w:rFonts w:ascii="宋体" w:eastAsia="宋体" w:hAnsi="宋体" w:hint="eastAsia"/>
          <w:sz w:val="25"/>
          <w:szCs w:val="25"/>
        </w:rPr>
      </w:pPr>
    </w:p>
    <w:p w14:paraId="3B62FF7A" w14:textId="77777777" w:rsidR="00C854E3" w:rsidRDefault="00C854E3">
      <w:pPr>
        <w:jc w:val="center"/>
        <w:rPr>
          <w:rFonts w:ascii="宋体" w:eastAsia="宋体" w:hAnsi="宋体" w:hint="eastAsia"/>
          <w:sz w:val="25"/>
          <w:szCs w:val="25"/>
        </w:rPr>
      </w:pPr>
    </w:p>
    <w:p w14:paraId="5FEFB160" w14:textId="60B16806" w:rsidR="00C854E3" w:rsidRDefault="00000000">
      <w:pPr>
        <w:jc w:val="left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附件</w:t>
      </w:r>
      <w:r w:rsidR="00620F8A">
        <w:rPr>
          <w:rFonts w:ascii="宋体" w:eastAsia="宋体" w:hAnsi="宋体" w:hint="eastAsia"/>
          <w:sz w:val="25"/>
          <w:szCs w:val="25"/>
        </w:rPr>
        <w:t>三</w:t>
      </w:r>
    </w:p>
    <w:p w14:paraId="0974A9B6" w14:textId="31E8E55B" w:rsidR="00C854E3" w:rsidRDefault="00172BBF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  <w:bookmarkStart w:id="0" w:name="OLE_LINK1"/>
      <w:r>
        <w:rPr>
          <w:rFonts w:ascii="微软雅黑" w:eastAsia="微软雅黑" w:hAnsi="微软雅黑" w:hint="eastAsia"/>
          <w:b/>
          <w:bCs/>
          <w:sz w:val="29"/>
          <w:szCs w:val="29"/>
        </w:rPr>
        <w:t>2026-2027-1</w:t>
      </w:r>
      <w:r w:rsidR="00620F8A">
        <w:rPr>
          <w:rFonts w:ascii="微软雅黑" w:eastAsia="微软雅黑" w:hAnsi="微软雅黑" w:hint="eastAsia"/>
          <w:b/>
          <w:bCs/>
          <w:sz w:val="29"/>
          <w:szCs w:val="29"/>
        </w:rPr>
        <w:t>学期XXX专业转专业总评得分表</w:t>
      </w:r>
    </w:p>
    <w:bookmarkEnd w:id="0"/>
    <w:p w14:paraId="5B9F6BEE" w14:textId="77777777" w:rsidR="00C854E3" w:rsidRDefault="00000000">
      <w:pPr>
        <w:jc w:val="center"/>
        <w:rPr>
          <w:rFonts w:ascii="微软雅黑" w:eastAsia="微软雅黑" w:hAnsi="微软雅黑" w:hint="eastAsia"/>
          <w:b/>
          <w:bCs/>
          <w:sz w:val="25"/>
          <w:szCs w:val="25"/>
        </w:rPr>
      </w:pPr>
      <w:r>
        <w:rPr>
          <w:rFonts w:ascii="微软雅黑" w:eastAsia="微软雅黑" w:hAnsi="微软雅黑" w:hint="eastAsia"/>
          <w:b/>
          <w:bCs/>
          <w:sz w:val="25"/>
          <w:szCs w:val="25"/>
        </w:rPr>
        <w:t>（教学秘书汇总全部分数，公示给教研室作为是否录取的判断依据，院内存档）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4"/>
        <w:gridCol w:w="1425"/>
        <w:gridCol w:w="1425"/>
        <w:gridCol w:w="1386"/>
        <w:gridCol w:w="1386"/>
        <w:gridCol w:w="1386"/>
        <w:gridCol w:w="1339"/>
      </w:tblGrid>
      <w:tr w:rsidR="00C854E3" w14:paraId="408829FA" w14:textId="77777777">
        <w:tc>
          <w:tcPr>
            <w:tcW w:w="1424" w:type="dxa"/>
            <w:vAlign w:val="center"/>
          </w:tcPr>
          <w:p w14:paraId="0DFC67E0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申请专业</w:t>
            </w:r>
          </w:p>
        </w:tc>
        <w:tc>
          <w:tcPr>
            <w:tcW w:w="1425" w:type="dxa"/>
            <w:vAlign w:val="center"/>
          </w:tcPr>
          <w:p w14:paraId="2729AAC2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学号</w:t>
            </w:r>
          </w:p>
        </w:tc>
        <w:tc>
          <w:tcPr>
            <w:tcW w:w="1425" w:type="dxa"/>
            <w:vAlign w:val="center"/>
          </w:tcPr>
          <w:p w14:paraId="048898AA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386" w:type="dxa"/>
            <w:vAlign w:val="center"/>
          </w:tcPr>
          <w:p w14:paraId="0755707A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面试得分</w:t>
            </w:r>
          </w:p>
        </w:tc>
        <w:tc>
          <w:tcPr>
            <w:tcW w:w="1386" w:type="dxa"/>
            <w:vAlign w:val="center"/>
          </w:tcPr>
          <w:p w14:paraId="73C8AD11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平均学分绩点得分</w:t>
            </w:r>
          </w:p>
        </w:tc>
        <w:tc>
          <w:tcPr>
            <w:tcW w:w="1386" w:type="dxa"/>
            <w:vAlign w:val="center"/>
          </w:tcPr>
          <w:p w14:paraId="74A46094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总评分</w:t>
            </w:r>
          </w:p>
        </w:tc>
        <w:tc>
          <w:tcPr>
            <w:tcW w:w="1339" w:type="dxa"/>
            <w:vAlign w:val="center"/>
          </w:tcPr>
          <w:p w14:paraId="611A1443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排名</w:t>
            </w:r>
          </w:p>
        </w:tc>
      </w:tr>
      <w:tr w:rsidR="00C854E3" w14:paraId="38466481" w14:textId="77777777">
        <w:tc>
          <w:tcPr>
            <w:tcW w:w="1424" w:type="dxa"/>
          </w:tcPr>
          <w:p w14:paraId="42BF3B47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3D51FC5E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0D4B795E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237BCF1C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5FC53558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2B9C5872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39" w:type="dxa"/>
          </w:tcPr>
          <w:p w14:paraId="27F9E156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</w:tr>
      <w:tr w:rsidR="00C854E3" w14:paraId="2C30EF23" w14:textId="77777777">
        <w:tc>
          <w:tcPr>
            <w:tcW w:w="1424" w:type="dxa"/>
          </w:tcPr>
          <w:p w14:paraId="7F8A6E8B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7CBFC7D9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6462CBB0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3D2D0285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02C66B28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110991E9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39" w:type="dxa"/>
          </w:tcPr>
          <w:p w14:paraId="372F49DA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</w:tr>
      <w:tr w:rsidR="00C854E3" w14:paraId="1400F07B" w14:textId="77777777">
        <w:tc>
          <w:tcPr>
            <w:tcW w:w="1424" w:type="dxa"/>
          </w:tcPr>
          <w:p w14:paraId="6C52DB5E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41B69431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145FFD23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417ED951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3A63DBB5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23F07C15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39" w:type="dxa"/>
          </w:tcPr>
          <w:p w14:paraId="5BD4F67D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</w:tr>
      <w:tr w:rsidR="00C854E3" w14:paraId="3FD266A4" w14:textId="77777777">
        <w:tc>
          <w:tcPr>
            <w:tcW w:w="1424" w:type="dxa"/>
          </w:tcPr>
          <w:p w14:paraId="031654B6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0ABC7C2C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7BF46459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69BA9C49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370A9814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2C78FEE6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39" w:type="dxa"/>
          </w:tcPr>
          <w:p w14:paraId="38D789E8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</w:tr>
      <w:tr w:rsidR="00C854E3" w14:paraId="331BBD2E" w14:textId="77777777">
        <w:tc>
          <w:tcPr>
            <w:tcW w:w="1424" w:type="dxa"/>
          </w:tcPr>
          <w:p w14:paraId="05B887DC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1340B414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34491CBD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73E03E59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7CC4C54E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23D22D9C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39" w:type="dxa"/>
          </w:tcPr>
          <w:p w14:paraId="512C7F48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</w:tr>
      <w:tr w:rsidR="00C854E3" w14:paraId="212852A7" w14:textId="77777777">
        <w:tc>
          <w:tcPr>
            <w:tcW w:w="1424" w:type="dxa"/>
          </w:tcPr>
          <w:p w14:paraId="4A356740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7DC6DE69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425" w:type="dxa"/>
          </w:tcPr>
          <w:p w14:paraId="514F4C04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6A24289E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08371636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86" w:type="dxa"/>
          </w:tcPr>
          <w:p w14:paraId="445BBCCE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  <w:tc>
          <w:tcPr>
            <w:tcW w:w="1339" w:type="dxa"/>
          </w:tcPr>
          <w:p w14:paraId="0E67049A" w14:textId="77777777" w:rsidR="00C854E3" w:rsidRDefault="00C854E3">
            <w:pPr>
              <w:jc w:val="center"/>
              <w:rPr>
                <w:rFonts w:ascii="宋体" w:eastAsia="宋体" w:hAnsi="宋体" w:hint="eastAsia"/>
                <w:sz w:val="25"/>
                <w:szCs w:val="25"/>
              </w:rPr>
            </w:pPr>
          </w:p>
        </w:tc>
      </w:tr>
    </w:tbl>
    <w:p w14:paraId="22F787D1" w14:textId="77777777" w:rsidR="00C854E3" w:rsidRDefault="00000000">
      <w:pPr>
        <w:jc w:val="left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备注计算公式：</w:t>
      </w:r>
    </w:p>
    <w:p w14:paraId="0D222AC8" w14:textId="77777777" w:rsidR="00C854E3" w:rsidRDefault="00C854E3">
      <w:pPr>
        <w:jc w:val="center"/>
        <w:rPr>
          <w:rFonts w:ascii="宋体" w:eastAsia="宋体" w:hAnsi="宋体" w:hint="eastAsia"/>
          <w:sz w:val="25"/>
          <w:szCs w:val="25"/>
        </w:rPr>
      </w:pPr>
    </w:p>
    <w:p w14:paraId="72CFE390" w14:textId="77777777" w:rsidR="00C854E3" w:rsidRDefault="00000000">
      <w:pPr>
        <w:jc w:val="center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经手人：</w:t>
      </w:r>
    </w:p>
    <w:p w14:paraId="2C5A1243" w14:textId="77777777" w:rsidR="00C854E3" w:rsidRDefault="00000000">
      <w:pPr>
        <w:jc w:val="center"/>
        <w:rPr>
          <w:rFonts w:ascii="宋体" w:eastAsia="宋体" w:hAnsi="宋体" w:hint="eastAsia"/>
          <w:sz w:val="25"/>
          <w:szCs w:val="25"/>
        </w:rPr>
        <w:sectPr w:rsidR="00C854E3">
          <w:pgSz w:w="11906" w:h="16838"/>
          <w:pgMar w:top="1440" w:right="849" w:bottom="993" w:left="1276" w:header="851" w:footer="992" w:gutter="0"/>
          <w:cols w:space="425"/>
          <w:docGrid w:type="lines" w:linePitch="312"/>
        </w:sectPr>
      </w:pPr>
      <w:r>
        <w:rPr>
          <w:rFonts w:ascii="宋体" w:eastAsia="宋体" w:hAnsi="宋体" w:hint="eastAsia"/>
          <w:sz w:val="25"/>
          <w:szCs w:val="25"/>
        </w:rPr>
        <w:t>日期：</w:t>
      </w:r>
    </w:p>
    <w:p w14:paraId="167B4D10" w14:textId="77777777" w:rsidR="00C854E3" w:rsidRDefault="00000000">
      <w:pPr>
        <w:jc w:val="left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lastRenderedPageBreak/>
        <w:t>附件四</w:t>
      </w:r>
    </w:p>
    <w:p w14:paraId="1348258C" w14:textId="5B20C4E2" w:rsidR="00C854E3" w:rsidRDefault="00172BBF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  <w:r>
        <w:rPr>
          <w:rFonts w:ascii="微软雅黑" w:eastAsia="微软雅黑" w:hAnsi="微软雅黑" w:hint="eastAsia"/>
          <w:b/>
          <w:bCs/>
          <w:sz w:val="29"/>
          <w:szCs w:val="29"/>
        </w:rPr>
        <w:t>2026-2027-1</w:t>
      </w:r>
      <w:r w:rsidR="00620F8A">
        <w:rPr>
          <w:rFonts w:ascii="微软雅黑" w:eastAsia="微软雅黑" w:hAnsi="微软雅黑" w:hint="eastAsia"/>
          <w:b/>
          <w:bCs/>
          <w:sz w:val="29"/>
          <w:szCs w:val="29"/>
        </w:rPr>
        <w:t>学期XXX专业拟录取名单</w:t>
      </w:r>
    </w:p>
    <w:p w14:paraId="51D53151" w14:textId="77777777" w:rsidR="00C854E3" w:rsidRDefault="00000000">
      <w:pPr>
        <w:jc w:val="center"/>
        <w:rPr>
          <w:rFonts w:ascii="微软雅黑" w:eastAsia="微软雅黑" w:hAnsi="微软雅黑" w:hint="eastAsia"/>
          <w:b/>
          <w:bCs/>
          <w:sz w:val="25"/>
          <w:szCs w:val="25"/>
        </w:rPr>
      </w:pPr>
      <w:r>
        <w:rPr>
          <w:rFonts w:ascii="微软雅黑" w:eastAsia="微软雅黑" w:hAnsi="微软雅黑" w:hint="eastAsia"/>
          <w:b/>
          <w:bCs/>
          <w:sz w:val="25"/>
          <w:szCs w:val="25"/>
        </w:rPr>
        <w:t>（下表具体信息由教秘填写完后，交教研室确认拟录取情况，院内存档）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1628"/>
        <w:gridCol w:w="1065"/>
        <w:gridCol w:w="1813"/>
        <w:gridCol w:w="1440"/>
        <w:gridCol w:w="1440"/>
        <w:gridCol w:w="1440"/>
        <w:gridCol w:w="1440"/>
        <w:gridCol w:w="1440"/>
      </w:tblGrid>
      <w:tr w:rsidR="00C854E3" w14:paraId="08877EBA" w14:textId="77777777">
        <w:tc>
          <w:tcPr>
            <w:tcW w:w="846" w:type="dxa"/>
            <w:vAlign w:val="center"/>
          </w:tcPr>
          <w:p w14:paraId="7AD1D8DF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14:paraId="5F79EB28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学号</w:t>
            </w:r>
          </w:p>
        </w:tc>
        <w:tc>
          <w:tcPr>
            <w:tcW w:w="1628" w:type="dxa"/>
            <w:vAlign w:val="center"/>
          </w:tcPr>
          <w:p w14:paraId="633F3904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065" w:type="dxa"/>
            <w:vAlign w:val="center"/>
          </w:tcPr>
          <w:p w14:paraId="0B7B4658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1813" w:type="dxa"/>
            <w:vAlign w:val="center"/>
          </w:tcPr>
          <w:p w14:paraId="13464310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原专业校内代码</w:t>
            </w:r>
          </w:p>
        </w:tc>
        <w:tc>
          <w:tcPr>
            <w:tcW w:w="1440" w:type="dxa"/>
            <w:vAlign w:val="center"/>
          </w:tcPr>
          <w:p w14:paraId="09876CEC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原专业名称</w:t>
            </w:r>
          </w:p>
        </w:tc>
        <w:tc>
          <w:tcPr>
            <w:tcW w:w="1440" w:type="dxa"/>
            <w:vAlign w:val="center"/>
          </w:tcPr>
          <w:p w14:paraId="2B6A3E60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原专业排名</w:t>
            </w:r>
          </w:p>
        </w:tc>
        <w:tc>
          <w:tcPr>
            <w:tcW w:w="1440" w:type="dxa"/>
            <w:vAlign w:val="center"/>
          </w:tcPr>
          <w:p w14:paraId="25E7BBE6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转入专业校内代码</w:t>
            </w:r>
          </w:p>
        </w:tc>
        <w:tc>
          <w:tcPr>
            <w:tcW w:w="1440" w:type="dxa"/>
            <w:vAlign w:val="center"/>
          </w:tcPr>
          <w:p w14:paraId="462023EC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转入专业名称</w:t>
            </w:r>
          </w:p>
        </w:tc>
        <w:tc>
          <w:tcPr>
            <w:tcW w:w="1440" w:type="dxa"/>
            <w:vAlign w:val="center"/>
          </w:tcPr>
          <w:p w14:paraId="5A0EE581" w14:textId="77777777" w:rsidR="00C854E3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教研室意见</w:t>
            </w:r>
          </w:p>
        </w:tc>
      </w:tr>
      <w:tr w:rsidR="00C854E3" w14:paraId="372AD3D6" w14:textId="77777777">
        <w:tc>
          <w:tcPr>
            <w:tcW w:w="846" w:type="dxa"/>
          </w:tcPr>
          <w:p w14:paraId="51155885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43" w:type="dxa"/>
          </w:tcPr>
          <w:p w14:paraId="3AF1D3F0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628" w:type="dxa"/>
          </w:tcPr>
          <w:p w14:paraId="6A5C6E0F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065" w:type="dxa"/>
          </w:tcPr>
          <w:p w14:paraId="76F7276A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13" w:type="dxa"/>
          </w:tcPr>
          <w:p w14:paraId="02AFF1EA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32E060C5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64ED3956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7BBD8BEE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31AE14AF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7E5C54B6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</w:tr>
      <w:tr w:rsidR="00C854E3" w14:paraId="22192AEA" w14:textId="77777777">
        <w:tc>
          <w:tcPr>
            <w:tcW w:w="846" w:type="dxa"/>
          </w:tcPr>
          <w:p w14:paraId="010D8D31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43" w:type="dxa"/>
          </w:tcPr>
          <w:p w14:paraId="7FEE391C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628" w:type="dxa"/>
          </w:tcPr>
          <w:p w14:paraId="7111DCBC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065" w:type="dxa"/>
          </w:tcPr>
          <w:p w14:paraId="554DFD86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13" w:type="dxa"/>
          </w:tcPr>
          <w:p w14:paraId="2C03E6CE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2CBA409B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004D5700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320F4290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0E79648F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6213866F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</w:tr>
      <w:tr w:rsidR="00C854E3" w14:paraId="391A52DF" w14:textId="77777777">
        <w:tc>
          <w:tcPr>
            <w:tcW w:w="846" w:type="dxa"/>
          </w:tcPr>
          <w:p w14:paraId="3A901DA3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43" w:type="dxa"/>
          </w:tcPr>
          <w:p w14:paraId="45CDCCC2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628" w:type="dxa"/>
          </w:tcPr>
          <w:p w14:paraId="03350074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065" w:type="dxa"/>
          </w:tcPr>
          <w:p w14:paraId="235F0AAE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13" w:type="dxa"/>
          </w:tcPr>
          <w:p w14:paraId="102972F5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212BDEE6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2B12D261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0C1DAF41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69D9062F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45CF3468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</w:tr>
      <w:tr w:rsidR="00C854E3" w14:paraId="78D1ECE3" w14:textId="77777777">
        <w:tc>
          <w:tcPr>
            <w:tcW w:w="846" w:type="dxa"/>
          </w:tcPr>
          <w:p w14:paraId="41EA0DBA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43" w:type="dxa"/>
          </w:tcPr>
          <w:p w14:paraId="4B1D74CF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628" w:type="dxa"/>
          </w:tcPr>
          <w:p w14:paraId="4416F3AE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065" w:type="dxa"/>
          </w:tcPr>
          <w:p w14:paraId="3F8F22D1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13" w:type="dxa"/>
          </w:tcPr>
          <w:p w14:paraId="71378623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7A21E13A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00CA594C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6DD06963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6F67DE52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7EC8CF9E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</w:tr>
      <w:tr w:rsidR="00C854E3" w14:paraId="3B86551F" w14:textId="77777777">
        <w:tc>
          <w:tcPr>
            <w:tcW w:w="846" w:type="dxa"/>
          </w:tcPr>
          <w:p w14:paraId="2879B07C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43" w:type="dxa"/>
          </w:tcPr>
          <w:p w14:paraId="5F744DCD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628" w:type="dxa"/>
          </w:tcPr>
          <w:p w14:paraId="0BD999A0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065" w:type="dxa"/>
          </w:tcPr>
          <w:p w14:paraId="35E75509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13" w:type="dxa"/>
          </w:tcPr>
          <w:p w14:paraId="06B5FFCF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0F234AE5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57FCEA7D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1CBC9933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0A4E0090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6D784F47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</w:tr>
      <w:tr w:rsidR="00C854E3" w14:paraId="5005DE6F" w14:textId="77777777">
        <w:tc>
          <w:tcPr>
            <w:tcW w:w="846" w:type="dxa"/>
          </w:tcPr>
          <w:p w14:paraId="2B7C69B1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43" w:type="dxa"/>
          </w:tcPr>
          <w:p w14:paraId="5EEF8690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628" w:type="dxa"/>
          </w:tcPr>
          <w:p w14:paraId="260A254B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065" w:type="dxa"/>
          </w:tcPr>
          <w:p w14:paraId="6E45860F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13" w:type="dxa"/>
          </w:tcPr>
          <w:p w14:paraId="7C34E927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14E1792D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28F27E81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79EBD574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6768C4FD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395A15DF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</w:tr>
      <w:tr w:rsidR="00C854E3" w14:paraId="65EB6772" w14:textId="77777777">
        <w:tc>
          <w:tcPr>
            <w:tcW w:w="846" w:type="dxa"/>
          </w:tcPr>
          <w:p w14:paraId="0C331AAD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43" w:type="dxa"/>
          </w:tcPr>
          <w:p w14:paraId="1F9303DD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628" w:type="dxa"/>
          </w:tcPr>
          <w:p w14:paraId="660804C8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065" w:type="dxa"/>
          </w:tcPr>
          <w:p w14:paraId="5CAC6224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813" w:type="dxa"/>
          </w:tcPr>
          <w:p w14:paraId="5C3DF816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50634B3E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0C4A6EE8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1E8D648B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3156ED0F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  <w:tc>
          <w:tcPr>
            <w:tcW w:w="1440" w:type="dxa"/>
          </w:tcPr>
          <w:p w14:paraId="6ED113A4" w14:textId="77777777" w:rsidR="00C854E3" w:rsidRDefault="00C854E3">
            <w:pPr>
              <w:jc w:val="center"/>
              <w:rPr>
                <w:rFonts w:ascii="微软雅黑" w:eastAsia="微软雅黑" w:hAnsi="微软雅黑" w:hint="eastAsia"/>
                <w:b/>
                <w:bCs/>
                <w:sz w:val="29"/>
                <w:szCs w:val="29"/>
              </w:rPr>
            </w:pPr>
          </w:p>
        </w:tc>
      </w:tr>
    </w:tbl>
    <w:p w14:paraId="12EC7DC6" w14:textId="77777777" w:rsidR="00C854E3" w:rsidRDefault="00C854E3">
      <w:pPr>
        <w:jc w:val="center"/>
        <w:rPr>
          <w:rFonts w:ascii="宋体" w:eastAsia="宋体" w:hAnsi="宋体" w:hint="eastAsia"/>
          <w:sz w:val="20"/>
          <w:szCs w:val="20"/>
        </w:rPr>
      </w:pPr>
    </w:p>
    <w:p w14:paraId="15A1C3FD" w14:textId="77777777" w:rsidR="00C854E3" w:rsidRDefault="00000000">
      <w:pPr>
        <w:jc w:val="center"/>
        <w:rPr>
          <w:rFonts w:ascii="宋体" w:eastAsia="宋体" w:hAnsi="宋体" w:hint="eastAsia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教研室主任签字：</w:t>
      </w:r>
    </w:p>
    <w:p w14:paraId="79E87715" w14:textId="77777777" w:rsidR="00C854E3" w:rsidRDefault="00000000">
      <w:pPr>
        <w:jc w:val="center"/>
        <w:rPr>
          <w:rFonts w:ascii="微软雅黑" w:eastAsia="微软雅黑" w:hAnsi="微软雅黑" w:hint="eastAsia"/>
          <w:b/>
          <w:bCs/>
          <w:sz w:val="29"/>
          <w:szCs w:val="29"/>
        </w:rPr>
      </w:pPr>
      <w:r>
        <w:rPr>
          <w:rFonts w:ascii="宋体" w:eastAsia="宋体" w:hAnsi="宋体" w:hint="eastAsia"/>
          <w:sz w:val="25"/>
          <w:szCs w:val="25"/>
        </w:rPr>
        <w:t>日期：</w:t>
      </w:r>
    </w:p>
    <w:sectPr w:rsidR="00C854E3">
      <w:pgSz w:w="16838" w:h="11906" w:orient="landscape"/>
      <w:pgMar w:top="849" w:right="993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79122" w14:textId="77777777" w:rsidR="00BE58D7" w:rsidRDefault="00BE58D7" w:rsidP="00DC24C9">
      <w:pPr>
        <w:rPr>
          <w:rFonts w:hint="eastAsia"/>
        </w:rPr>
      </w:pPr>
      <w:r>
        <w:separator/>
      </w:r>
    </w:p>
  </w:endnote>
  <w:endnote w:type="continuationSeparator" w:id="0">
    <w:p w14:paraId="3D9EE415" w14:textId="77777777" w:rsidR="00BE58D7" w:rsidRDefault="00BE58D7" w:rsidP="00DC24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5BFE6" w14:textId="77777777" w:rsidR="00BE58D7" w:rsidRDefault="00BE58D7" w:rsidP="00DC24C9">
      <w:pPr>
        <w:rPr>
          <w:rFonts w:hint="eastAsia"/>
        </w:rPr>
      </w:pPr>
      <w:r>
        <w:separator/>
      </w:r>
    </w:p>
  </w:footnote>
  <w:footnote w:type="continuationSeparator" w:id="0">
    <w:p w14:paraId="3DBCE52F" w14:textId="77777777" w:rsidR="00BE58D7" w:rsidRDefault="00BE58D7" w:rsidP="00DC24C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4D2"/>
    <w:rsid w:val="0006050A"/>
    <w:rsid w:val="00062D6E"/>
    <w:rsid w:val="000712D3"/>
    <w:rsid w:val="00091A16"/>
    <w:rsid w:val="001220BC"/>
    <w:rsid w:val="001312F3"/>
    <w:rsid w:val="00156C21"/>
    <w:rsid w:val="00172BBF"/>
    <w:rsid w:val="001E1C05"/>
    <w:rsid w:val="002F00AA"/>
    <w:rsid w:val="00322D63"/>
    <w:rsid w:val="00392646"/>
    <w:rsid w:val="004767B2"/>
    <w:rsid w:val="004B04D2"/>
    <w:rsid w:val="0053669A"/>
    <w:rsid w:val="005879D7"/>
    <w:rsid w:val="005C567A"/>
    <w:rsid w:val="00604B43"/>
    <w:rsid w:val="00620F8A"/>
    <w:rsid w:val="006264FD"/>
    <w:rsid w:val="006450DC"/>
    <w:rsid w:val="00676C21"/>
    <w:rsid w:val="00677432"/>
    <w:rsid w:val="00741789"/>
    <w:rsid w:val="007B5E08"/>
    <w:rsid w:val="007D6C89"/>
    <w:rsid w:val="007F67F1"/>
    <w:rsid w:val="008048C1"/>
    <w:rsid w:val="00853B22"/>
    <w:rsid w:val="009300A8"/>
    <w:rsid w:val="009C744C"/>
    <w:rsid w:val="009F1C3A"/>
    <w:rsid w:val="00A15FF0"/>
    <w:rsid w:val="00AC0360"/>
    <w:rsid w:val="00AD5A5D"/>
    <w:rsid w:val="00AD6A48"/>
    <w:rsid w:val="00AF2E29"/>
    <w:rsid w:val="00B04259"/>
    <w:rsid w:val="00B61AEA"/>
    <w:rsid w:val="00BE58D7"/>
    <w:rsid w:val="00BE61F9"/>
    <w:rsid w:val="00C3143C"/>
    <w:rsid w:val="00C854E3"/>
    <w:rsid w:val="00D30E23"/>
    <w:rsid w:val="00D45A1A"/>
    <w:rsid w:val="00D61A51"/>
    <w:rsid w:val="00D828BA"/>
    <w:rsid w:val="00DA1B96"/>
    <w:rsid w:val="00DA39A9"/>
    <w:rsid w:val="00DC24C9"/>
    <w:rsid w:val="00DC662B"/>
    <w:rsid w:val="00DE255A"/>
    <w:rsid w:val="00EC4B4A"/>
    <w:rsid w:val="00EF55C3"/>
    <w:rsid w:val="00F029A6"/>
    <w:rsid w:val="00F13D88"/>
    <w:rsid w:val="00F5227D"/>
    <w:rsid w:val="00F52AF8"/>
    <w:rsid w:val="00F75D39"/>
    <w:rsid w:val="00FA4CCB"/>
    <w:rsid w:val="00FF5A7C"/>
    <w:rsid w:val="398F49B2"/>
    <w:rsid w:val="7B3AED24"/>
    <w:rsid w:val="7BE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0B7DB8"/>
  <w15:docId w15:val="{08C8C8E3-80FC-4CF4-B356-4F275CB2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ike.baidu.com/view/539394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baidu.com/view/539394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7</Pages>
  <Words>1789</Words>
  <Characters>2059</Characters>
  <Application>Microsoft Office Word</Application>
  <DocSecurity>0</DocSecurity>
  <Lines>514</Lines>
  <Paragraphs>349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Huibin Yan</dc:creator>
  <cp:lastModifiedBy>Huibin Yan</cp:lastModifiedBy>
  <cp:revision>16</cp:revision>
  <cp:lastPrinted>2026-03-04T07:15:00Z</cp:lastPrinted>
  <dcterms:created xsi:type="dcterms:W3CDTF">2024-12-04T14:35:00Z</dcterms:created>
  <dcterms:modified xsi:type="dcterms:W3CDTF">2026-06-02T01:43:00Z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